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B6D" w:rsidRDefault="002A1B6D" w:rsidP="002A1B6D">
      <w:pPr>
        <w:jc w:val="center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4130"/>
        <w:gridCol w:w="2693"/>
        <w:gridCol w:w="1318"/>
      </w:tblGrid>
      <w:tr w:rsidR="002A1B6D" w:rsidTr="00472D93">
        <w:trPr>
          <w:trHeight w:val="2373"/>
        </w:trPr>
        <w:tc>
          <w:tcPr>
            <w:tcW w:w="9648" w:type="dxa"/>
            <w:gridSpan w:val="4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685"/>
              <w:gridCol w:w="4747"/>
            </w:tblGrid>
            <w:tr w:rsidR="002A1B6D" w:rsidTr="00472D93">
              <w:tc>
                <w:tcPr>
                  <w:tcW w:w="4785" w:type="dxa"/>
                </w:tcPr>
                <w:p w:rsidR="002A1B6D" w:rsidRDefault="002A1B6D" w:rsidP="00E179E9"/>
              </w:tc>
              <w:tc>
                <w:tcPr>
                  <w:tcW w:w="4786" w:type="dxa"/>
                </w:tcPr>
                <w:p w:rsidR="002A1B6D" w:rsidRDefault="002A1B6D" w:rsidP="00C7394C">
                  <w:pPr>
                    <w:jc w:val="center"/>
                  </w:pPr>
                </w:p>
                <w:p w:rsidR="002A1B6D" w:rsidRPr="0022152E" w:rsidRDefault="00C7394C" w:rsidP="00C7394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</w:t>
                  </w:r>
                  <w:r w:rsidR="002A1B6D" w:rsidRPr="0022152E">
                    <w:rPr>
                      <w:sz w:val="28"/>
                      <w:szCs w:val="28"/>
                    </w:rPr>
                    <w:t>У</w:t>
                  </w:r>
                  <w:r>
                    <w:rPr>
                      <w:sz w:val="28"/>
                      <w:szCs w:val="28"/>
                    </w:rPr>
                    <w:t>тверждаю</w:t>
                  </w:r>
                </w:p>
                <w:p w:rsidR="00B612D7" w:rsidRPr="0022152E" w:rsidRDefault="00C7394C" w:rsidP="00472D9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р</w:t>
                  </w:r>
                  <w:r w:rsidR="00B612D7" w:rsidRPr="0022152E">
                    <w:rPr>
                      <w:sz w:val="28"/>
                      <w:szCs w:val="28"/>
                    </w:rPr>
                    <w:t>ектор</w:t>
                  </w:r>
                  <w:r>
                    <w:rPr>
                      <w:sz w:val="28"/>
                      <w:szCs w:val="28"/>
                    </w:rPr>
                    <w:t xml:space="preserve">а ФГБОУ ВО </w:t>
                  </w:r>
                  <w:r w:rsidR="00B612D7" w:rsidRPr="0022152E">
                    <w:rPr>
                      <w:sz w:val="28"/>
                      <w:szCs w:val="28"/>
                    </w:rPr>
                    <w:t>СГМУ</w:t>
                  </w:r>
                  <w:r>
                    <w:rPr>
                      <w:sz w:val="28"/>
                      <w:szCs w:val="28"/>
                    </w:rPr>
                    <w:t xml:space="preserve"> (г. Архангельск) Минздрава России</w:t>
                  </w:r>
                </w:p>
                <w:p w:rsidR="002A1B6D" w:rsidRPr="0022152E" w:rsidRDefault="002A1B6D" w:rsidP="00472D93">
                  <w:pPr>
                    <w:jc w:val="right"/>
                    <w:rPr>
                      <w:sz w:val="28"/>
                      <w:szCs w:val="28"/>
                    </w:rPr>
                  </w:pPr>
                  <w:r w:rsidRPr="0022152E">
                    <w:rPr>
                      <w:sz w:val="28"/>
                      <w:szCs w:val="28"/>
                    </w:rPr>
                    <w:t>________________</w:t>
                  </w:r>
                  <w:r w:rsidR="00C7394C">
                    <w:rPr>
                      <w:sz w:val="28"/>
                      <w:szCs w:val="28"/>
                    </w:rPr>
                    <w:t>Н.А. Былова</w:t>
                  </w:r>
                </w:p>
                <w:p w:rsidR="002A1B6D" w:rsidRPr="0022152E" w:rsidRDefault="00BE082A" w:rsidP="00472D93">
                  <w:pPr>
                    <w:jc w:val="right"/>
                    <w:rPr>
                      <w:sz w:val="28"/>
                      <w:szCs w:val="28"/>
                    </w:rPr>
                  </w:pPr>
                  <w:r w:rsidRPr="0022152E">
                    <w:rPr>
                      <w:sz w:val="28"/>
                      <w:szCs w:val="28"/>
                    </w:rPr>
                    <w:t>«</w:t>
                  </w:r>
                  <w:r w:rsidR="00B612D7" w:rsidRPr="0022152E">
                    <w:rPr>
                      <w:sz w:val="28"/>
                      <w:szCs w:val="28"/>
                    </w:rPr>
                    <w:t>_</w:t>
                  </w:r>
                  <w:r w:rsidR="00C7394C">
                    <w:rPr>
                      <w:sz w:val="28"/>
                      <w:szCs w:val="28"/>
                    </w:rPr>
                    <w:t>_</w:t>
                  </w:r>
                  <w:r w:rsidR="00B612D7" w:rsidRPr="0022152E">
                    <w:rPr>
                      <w:sz w:val="28"/>
                      <w:szCs w:val="28"/>
                    </w:rPr>
                    <w:t>__</w:t>
                  </w:r>
                  <w:r w:rsidRPr="0022152E">
                    <w:rPr>
                      <w:sz w:val="28"/>
                      <w:szCs w:val="28"/>
                    </w:rPr>
                    <w:t xml:space="preserve">» </w:t>
                  </w:r>
                  <w:r w:rsidR="00B612D7" w:rsidRPr="0022152E">
                    <w:rPr>
                      <w:sz w:val="28"/>
                      <w:szCs w:val="28"/>
                    </w:rPr>
                    <w:t>_____</w:t>
                  </w:r>
                  <w:r w:rsidR="00C7394C">
                    <w:rPr>
                      <w:sz w:val="28"/>
                      <w:szCs w:val="28"/>
                    </w:rPr>
                    <w:t>_</w:t>
                  </w:r>
                  <w:r w:rsidR="00B612D7" w:rsidRPr="0022152E">
                    <w:rPr>
                      <w:sz w:val="28"/>
                      <w:szCs w:val="28"/>
                    </w:rPr>
                    <w:t>_______</w:t>
                  </w:r>
                  <w:r w:rsidR="00C7394C">
                    <w:rPr>
                      <w:sz w:val="28"/>
                      <w:szCs w:val="28"/>
                    </w:rPr>
                    <w:t xml:space="preserve">  </w:t>
                  </w:r>
                  <w:r w:rsidRPr="0022152E">
                    <w:rPr>
                      <w:sz w:val="28"/>
                      <w:szCs w:val="28"/>
                    </w:rPr>
                    <w:t xml:space="preserve"> 20</w:t>
                  </w:r>
                  <w:r w:rsidR="00C7394C">
                    <w:rPr>
                      <w:sz w:val="28"/>
                      <w:szCs w:val="28"/>
                    </w:rPr>
                    <w:t>25</w:t>
                  </w:r>
                  <w:r w:rsidRPr="0022152E">
                    <w:rPr>
                      <w:sz w:val="28"/>
                      <w:szCs w:val="28"/>
                    </w:rPr>
                    <w:t xml:space="preserve"> </w:t>
                  </w:r>
                  <w:r w:rsidR="002A1B6D" w:rsidRPr="0022152E">
                    <w:rPr>
                      <w:sz w:val="28"/>
                      <w:szCs w:val="28"/>
                    </w:rPr>
                    <w:t>г.</w:t>
                  </w:r>
                </w:p>
                <w:p w:rsidR="002A1B6D" w:rsidRPr="0022152E" w:rsidRDefault="002A1B6D" w:rsidP="00E179E9">
                  <w:pPr>
                    <w:rPr>
                      <w:sz w:val="28"/>
                      <w:szCs w:val="28"/>
                    </w:rPr>
                  </w:pPr>
                </w:p>
                <w:p w:rsidR="002A1B6D" w:rsidRDefault="002A1B6D" w:rsidP="00E179E9"/>
                <w:p w:rsidR="002A1B6D" w:rsidRDefault="002A1B6D" w:rsidP="00E179E9"/>
                <w:p w:rsidR="00722A17" w:rsidRDefault="00722A17" w:rsidP="00E179E9"/>
              </w:tc>
            </w:tr>
          </w:tbl>
          <w:p w:rsidR="002A1B6D" w:rsidRDefault="002A1B6D" w:rsidP="00E179E9"/>
          <w:p w:rsidR="00C7394C" w:rsidRDefault="00F315B5" w:rsidP="00472D93">
            <w:pPr>
              <w:jc w:val="center"/>
              <w:rPr>
                <w:b/>
                <w:sz w:val="28"/>
                <w:szCs w:val="28"/>
              </w:rPr>
            </w:pPr>
            <w:r w:rsidRPr="00F315B5">
              <w:rPr>
                <w:b/>
                <w:sz w:val="28"/>
                <w:szCs w:val="28"/>
              </w:rPr>
              <w:t>П</w:t>
            </w:r>
            <w:r w:rsidR="0022152E">
              <w:rPr>
                <w:b/>
                <w:sz w:val="28"/>
                <w:szCs w:val="28"/>
              </w:rPr>
              <w:t xml:space="preserve">ОЛОЖЕНИЕ </w:t>
            </w:r>
          </w:p>
          <w:p w:rsidR="00C5130F" w:rsidRDefault="00C7394C" w:rsidP="00357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 w:rsidR="00DF0E66">
              <w:rPr>
                <w:b/>
                <w:sz w:val="28"/>
                <w:szCs w:val="28"/>
              </w:rPr>
              <w:t xml:space="preserve">порядке проведения </w:t>
            </w:r>
            <w:r w:rsidR="0035760D">
              <w:rPr>
                <w:b/>
                <w:sz w:val="28"/>
                <w:szCs w:val="28"/>
              </w:rPr>
              <w:t>выбор</w:t>
            </w:r>
            <w:r w:rsidR="00DF0E66">
              <w:rPr>
                <w:b/>
                <w:sz w:val="28"/>
                <w:szCs w:val="28"/>
              </w:rPr>
              <w:t xml:space="preserve">ов </w:t>
            </w:r>
          </w:p>
          <w:p w:rsidR="00C5130F" w:rsidRDefault="00DF0E66" w:rsidP="00357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 должности декана факультета и </w:t>
            </w:r>
            <w:r w:rsidR="00C5130F">
              <w:rPr>
                <w:b/>
                <w:sz w:val="28"/>
                <w:szCs w:val="28"/>
              </w:rPr>
              <w:t xml:space="preserve">заведующего кафедрой </w:t>
            </w:r>
          </w:p>
          <w:p w:rsidR="00C7394C" w:rsidRPr="00F315B5" w:rsidRDefault="0035760D" w:rsidP="0035760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ФГБОУ ВО СГМУ (г. Архангельск) Минздрава России</w:t>
            </w:r>
          </w:p>
          <w:p w:rsidR="00F315B5" w:rsidRDefault="00F315B5" w:rsidP="00472D93">
            <w:pPr>
              <w:jc w:val="center"/>
            </w:pPr>
          </w:p>
          <w:p w:rsidR="00D406FF" w:rsidRDefault="00D406FF" w:rsidP="00472D93">
            <w:pPr>
              <w:jc w:val="center"/>
            </w:pPr>
          </w:p>
          <w:p w:rsidR="0009462C" w:rsidRDefault="0009462C" w:rsidP="00472D93">
            <w:pPr>
              <w:jc w:val="center"/>
            </w:pPr>
          </w:p>
          <w:p w:rsidR="002A1B6D" w:rsidRDefault="002A1B6D" w:rsidP="00472D93">
            <w:pPr>
              <w:jc w:val="center"/>
            </w:pPr>
            <w:r>
              <w:t xml:space="preserve">Версия </w:t>
            </w:r>
            <w:r w:rsidR="005D0A9C">
              <w:t>2</w:t>
            </w:r>
            <w:r>
              <w:t>.0</w:t>
            </w:r>
          </w:p>
          <w:p w:rsidR="002A1B6D" w:rsidRDefault="002A1B6D" w:rsidP="002A1B6D"/>
          <w:p w:rsidR="0009462C" w:rsidRDefault="0009462C" w:rsidP="002A1B6D"/>
          <w:p w:rsidR="002A1B6D" w:rsidRDefault="00BE082A" w:rsidP="00717A68">
            <w:pPr>
              <w:jc w:val="center"/>
            </w:pPr>
            <w:r>
              <w:t>Дата введения</w:t>
            </w:r>
            <w:r w:rsidR="006537AF">
              <w:t>:</w:t>
            </w:r>
            <w:r w:rsidR="00C7394C">
              <w:t xml:space="preserve"> </w:t>
            </w:r>
            <w:r w:rsidR="0035760D" w:rsidRPr="006537AF">
              <w:t>_____________</w:t>
            </w:r>
          </w:p>
          <w:p w:rsidR="002A1B6D" w:rsidRDefault="002A1B6D" w:rsidP="00472D93">
            <w:pPr>
              <w:jc w:val="center"/>
            </w:pPr>
          </w:p>
          <w:p w:rsidR="002A1B6D" w:rsidRDefault="002A1B6D" w:rsidP="00472D93">
            <w:pPr>
              <w:jc w:val="center"/>
            </w:pPr>
          </w:p>
          <w:p w:rsidR="00720C0D" w:rsidRDefault="002A26E0" w:rsidP="002A26E0">
            <w:pPr>
              <w:tabs>
                <w:tab w:val="left" w:pos="7269"/>
              </w:tabs>
            </w:pPr>
            <w:r>
              <w:tab/>
            </w:r>
          </w:p>
          <w:p w:rsidR="0009462C" w:rsidRDefault="0009462C" w:rsidP="002A26E0">
            <w:pPr>
              <w:tabs>
                <w:tab w:val="left" w:pos="7269"/>
              </w:tabs>
            </w:pPr>
          </w:p>
          <w:p w:rsidR="00720C0D" w:rsidRDefault="00720C0D" w:rsidP="00472D93">
            <w:pPr>
              <w:jc w:val="center"/>
              <w:rPr>
                <w:lang w:val="en-US"/>
              </w:rPr>
            </w:pPr>
          </w:p>
          <w:p w:rsidR="0009462C" w:rsidRDefault="0009462C" w:rsidP="00472D93">
            <w:pPr>
              <w:jc w:val="center"/>
            </w:pPr>
          </w:p>
          <w:p w:rsidR="00C5130F" w:rsidRDefault="00C5130F" w:rsidP="00472D93">
            <w:pPr>
              <w:jc w:val="center"/>
            </w:pPr>
          </w:p>
          <w:p w:rsidR="00F422FA" w:rsidRDefault="00F422FA" w:rsidP="00472D93">
            <w:pPr>
              <w:jc w:val="center"/>
            </w:pPr>
          </w:p>
          <w:p w:rsidR="006537AF" w:rsidRDefault="006537AF" w:rsidP="00472D93">
            <w:pPr>
              <w:jc w:val="center"/>
            </w:pPr>
          </w:p>
          <w:p w:rsidR="00F422FA" w:rsidRDefault="00F422FA" w:rsidP="00472D93">
            <w:pPr>
              <w:jc w:val="center"/>
            </w:pPr>
          </w:p>
          <w:p w:rsidR="002A1B6D" w:rsidRDefault="002A1B6D" w:rsidP="00472D93">
            <w:pPr>
              <w:jc w:val="center"/>
            </w:pPr>
            <w:r>
              <w:t xml:space="preserve">Архангельск </w:t>
            </w:r>
            <w:r w:rsidR="00B612D7">
              <w:t>20</w:t>
            </w:r>
            <w:r w:rsidR="00C7394C">
              <w:t>25</w:t>
            </w:r>
          </w:p>
          <w:p w:rsidR="002A1B6D" w:rsidRDefault="002A1B6D" w:rsidP="00472D93">
            <w:pPr>
              <w:jc w:val="center"/>
            </w:pPr>
          </w:p>
        </w:tc>
      </w:tr>
      <w:tr w:rsidR="002A1B6D" w:rsidTr="00BB18A0">
        <w:trPr>
          <w:trHeight w:val="91"/>
        </w:trPr>
        <w:tc>
          <w:tcPr>
            <w:tcW w:w="1507" w:type="dxa"/>
          </w:tcPr>
          <w:p w:rsidR="002A1B6D" w:rsidRDefault="002A1B6D" w:rsidP="00472D93">
            <w:pPr>
              <w:jc w:val="center"/>
            </w:pPr>
          </w:p>
        </w:tc>
        <w:tc>
          <w:tcPr>
            <w:tcW w:w="4130" w:type="dxa"/>
          </w:tcPr>
          <w:p w:rsidR="002A1B6D" w:rsidRDefault="002A1B6D" w:rsidP="00472D93">
            <w:pPr>
              <w:jc w:val="center"/>
            </w:pPr>
            <w:r>
              <w:t>Должность</w:t>
            </w:r>
          </w:p>
        </w:tc>
        <w:tc>
          <w:tcPr>
            <w:tcW w:w="2693" w:type="dxa"/>
          </w:tcPr>
          <w:p w:rsidR="002A1B6D" w:rsidRDefault="002A1B6D" w:rsidP="00472D93">
            <w:pPr>
              <w:jc w:val="center"/>
            </w:pPr>
            <w:r>
              <w:t>Фамилия/подпись</w:t>
            </w:r>
          </w:p>
        </w:tc>
        <w:tc>
          <w:tcPr>
            <w:tcW w:w="1318" w:type="dxa"/>
          </w:tcPr>
          <w:p w:rsidR="002A1B6D" w:rsidRDefault="002A1B6D" w:rsidP="00472D93">
            <w:pPr>
              <w:jc w:val="center"/>
            </w:pPr>
            <w:r>
              <w:t>Дата</w:t>
            </w:r>
          </w:p>
        </w:tc>
      </w:tr>
      <w:tr w:rsidR="002A1B6D" w:rsidTr="00BB18A0">
        <w:trPr>
          <w:trHeight w:val="431"/>
        </w:trPr>
        <w:tc>
          <w:tcPr>
            <w:tcW w:w="1507" w:type="dxa"/>
          </w:tcPr>
          <w:p w:rsidR="002A1B6D" w:rsidRDefault="002A1B6D" w:rsidP="00A00BB5">
            <w:r>
              <w:t>Разработал</w:t>
            </w:r>
          </w:p>
        </w:tc>
        <w:tc>
          <w:tcPr>
            <w:tcW w:w="4130" w:type="dxa"/>
          </w:tcPr>
          <w:p w:rsidR="002A1B6D" w:rsidRPr="00A00BB5" w:rsidRDefault="003065E4" w:rsidP="00A00BB5">
            <w:pPr>
              <w:pStyle w:val="ConsPlusNormal"/>
            </w:pPr>
            <w:r w:rsidRPr="00472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</w:t>
            </w:r>
            <w:r w:rsidR="00A00BB5">
              <w:rPr>
                <w:rFonts w:ascii="Times New Roman" w:hAnsi="Times New Roman" w:cs="Times New Roman"/>
                <w:bCs/>
                <w:sz w:val="24"/>
                <w:szCs w:val="24"/>
              </w:rPr>
              <w:t>отдела кадров</w:t>
            </w:r>
          </w:p>
        </w:tc>
        <w:tc>
          <w:tcPr>
            <w:tcW w:w="2693" w:type="dxa"/>
          </w:tcPr>
          <w:p w:rsidR="002A1B6D" w:rsidRDefault="00C7394C" w:rsidP="003065E4">
            <w:r>
              <w:t>М.А. Михашина</w:t>
            </w:r>
          </w:p>
        </w:tc>
        <w:tc>
          <w:tcPr>
            <w:tcW w:w="1318" w:type="dxa"/>
          </w:tcPr>
          <w:p w:rsidR="002A1B6D" w:rsidRDefault="002A1B6D" w:rsidP="00E179E9"/>
        </w:tc>
      </w:tr>
      <w:tr w:rsidR="002A1B6D" w:rsidTr="00BB18A0">
        <w:trPr>
          <w:trHeight w:val="599"/>
        </w:trPr>
        <w:tc>
          <w:tcPr>
            <w:tcW w:w="1507" w:type="dxa"/>
          </w:tcPr>
          <w:p w:rsidR="002A1B6D" w:rsidRDefault="002A1B6D" w:rsidP="00A00BB5">
            <w:r>
              <w:t>Проверил</w:t>
            </w:r>
          </w:p>
        </w:tc>
        <w:tc>
          <w:tcPr>
            <w:tcW w:w="4130" w:type="dxa"/>
          </w:tcPr>
          <w:p w:rsidR="002A1B6D" w:rsidRDefault="00A00BB5" w:rsidP="00720C0D">
            <w:r w:rsidRPr="00472D93">
              <w:rPr>
                <w:bCs/>
              </w:rPr>
              <w:t>Начальник управления правового и кадрового обеспечения</w:t>
            </w:r>
            <w:r>
              <w:t xml:space="preserve"> </w:t>
            </w:r>
          </w:p>
        </w:tc>
        <w:tc>
          <w:tcPr>
            <w:tcW w:w="2693" w:type="dxa"/>
          </w:tcPr>
          <w:p w:rsidR="00B612D7" w:rsidRDefault="00B612D7" w:rsidP="00E179E9"/>
          <w:p w:rsidR="002A1B6D" w:rsidRDefault="00C7394C" w:rsidP="00720C0D">
            <w:r>
              <w:t>Н.С. Сороченко</w:t>
            </w:r>
            <w:r w:rsidR="00A00BB5">
              <w:t xml:space="preserve"> </w:t>
            </w:r>
          </w:p>
        </w:tc>
        <w:tc>
          <w:tcPr>
            <w:tcW w:w="1318" w:type="dxa"/>
          </w:tcPr>
          <w:p w:rsidR="002A1B6D" w:rsidRDefault="002A1B6D" w:rsidP="00E179E9"/>
        </w:tc>
      </w:tr>
      <w:tr w:rsidR="00B612D7" w:rsidTr="00F422FA">
        <w:trPr>
          <w:trHeight w:val="1506"/>
        </w:trPr>
        <w:tc>
          <w:tcPr>
            <w:tcW w:w="1507" w:type="dxa"/>
          </w:tcPr>
          <w:p w:rsidR="00B612D7" w:rsidRDefault="00B612D7" w:rsidP="00A00BB5">
            <w:r>
              <w:t>Согласовал</w:t>
            </w:r>
          </w:p>
        </w:tc>
        <w:tc>
          <w:tcPr>
            <w:tcW w:w="4130" w:type="dxa"/>
          </w:tcPr>
          <w:p w:rsidR="00D406FF" w:rsidRDefault="00456DE2" w:rsidP="00720C0D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Проректор </w:t>
            </w:r>
            <w:r w:rsidR="00722A17" w:rsidRPr="00722A17">
              <w:rPr>
                <w:rFonts w:ascii="Times New Roman" w:hAnsi="Times New Roman" w:cs="Times New Roman"/>
                <w:bCs/>
                <w:sz w:val="24"/>
                <w:szCs w:val="24"/>
              </w:rPr>
              <w:t>по развитию регионального здравоохранения</w:t>
            </w:r>
            <w:r w:rsidR="00722A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22A17" w:rsidRPr="00722A17">
              <w:rPr>
                <w:rFonts w:ascii="Times New Roman" w:hAnsi="Times New Roman" w:cs="Times New Roman"/>
                <w:bCs/>
                <w:sz w:val="24"/>
                <w:szCs w:val="24"/>
              </w:rPr>
              <w:t>и дополнительному профессиональному образованию</w:t>
            </w:r>
          </w:p>
          <w:p w:rsidR="00717A68" w:rsidRDefault="00717A68" w:rsidP="00720C0D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0C0D" w:rsidRPr="00720C0D" w:rsidRDefault="00720C0D" w:rsidP="00720C0D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C0D">
              <w:rPr>
                <w:rFonts w:ascii="Times New Roman" w:hAnsi="Times New Roman" w:cs="Times New Roman"/>
                <w:sz w:val="24"/>
                <w:szCs w:val="24"/>
              </w:rPr>
              <w:t>Председатель профкома</w:t>
            </w:r>
          </w:p>
        </w:tc>
        <w:tc>
          <w:tcPr>
            <w:tcW w:w="2693" w:type="dxa"/>
          </w:tcPr>
          <w:p w:rsidR="00722A17" w:rsidRDefault="00722A17" w:rsidP="00456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A17" w:rsidRDefault="00722A17" w:rsidP="00456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8A0" w:rsidRDefault="00BB18A0" w:rsidP="00456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DE2" w:rsidRDefault="00FF727E" w:rsidP="00456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М.Г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DE2" w:rsidRPr="00456DE2">
              <w:rPr>
                <w:rFonts w:ascii="Times New Roman" w:hAnsi="Times New Roman" w:cs="Times New Roman"/>
                <w:sz w:val="24"/>
                <w:szCs w:val="24"/>
              </w:rPr>
              <w:t>Дьячкова</w:t>
            </w:r>
          </w:p>
          <w:p w:rsidR="00717A68" w:rsidRPr="00456DE2" w:rsidRDefault="00717A68" w:rsidP="00456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2D7" w:rsidRPr="00720C0D" w:rsidRDefault="00720C0D" w:rsidP="00720C0D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C0D">
              <w:rPr>
                <w:rFonts w:ascii="Times New Roman" w:hAnsi="Times New Roman" w:cs="Times New Roman"/>
                <w:sz w:val="24"/>
                <w:szCs w:val="24"/>
              </w:rPr>
              <w:t>Е.Ю.</w:t>
            </w:r>
            <w:r w:rsidR="00094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C0D">
              <w:rPr>
                <w:rFonts w:ascii="Times New Roman" w:hAnsi="Times New Roman" w:cs="Times New Roman"/>
                <w:sz w:val="24"/>
                <w:szCs w:val="24"/>
              </w:rPr>
              <w:t>Зеленкова</w:t>
            </w:r>
          </w:p>
        </w:tc>
        <w:tc>
          <w:tcPr>
            <w:tcW w:w="1318" w:type="dxa"/>
          </w:tcPr>
          <w:p w:rsidR="00B612D7" w:rsidRDefault="00B612D7" w:rsidP="00E179E9"/>
        </w:tc>
      </w:tr>
    </w:tbl>
    <w:p w:rsidR="006537AF" w:rsidRDefault="006537AF" w:rsidP="002A1B6D">
      <w:pPr>
        <w:jc w:val="center"/>
        <w:rPr>
          <w:sz w:val="28"/>
          <w:szCs w:val="28"/>
        </w:rPr>
      </w:pPr>
    </w:p>
    <w:p w:rsidR="008A29BD" w:rsidRPr="00673B5C" w:rsidRDefault="008A29BD" w:rsidP="0035760D">
      <w:pPr>
        <w:pStyle w:val="ab"/>
        <w:numPr>
          <w:ilvl w:val="0"/>
          <w:numId w:val="27"/>
        </w:numPr>
        <w:tabs>
          <w:tab w:val="left" w:pos="426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73B5C">
        <w:rPr>
          <w:sz w:val="26"/>
          <w:szCs w:val="26"/>
        </w:rPr>
        <w:t xml:space="preserve">Рассмотрено на заседании </w:t>
      </w:r>
      <w:r w:rsidR="004F1697" w:rsidRPr="00673B5C">
        <w:rPr>
          <w:sz w:val="26"/>
          <w:szCs w:val="26"/>
        </w:rPr>
        <w:t>у</w:t>
      </w:r>
      <w:r w:rsidRPr="00673B5C">
        <w:rPr>
          <w:sz w:val="26"/>
          <w:szCs w:val="26"/>
        </w:rPr>
        <w:t>ченого совета ФГБОУ ВО СГМУ (г.</w:t>
      </w:r>
      <w:r w:rsidR="003774C9">
        <w:rPr>
          <w:sz w:val="26"/>
          <w:szCs w:val="26"/>
        </w:rPr>
        <w:t> </w:t>
      </w:r>
      <w:r w:rsidRPr="00673B5C">
        <w:rPr>
          <w:sz w:val="26"/>
          <w:szCs w:val="26"/>
        </w:rPr>
        <w:t>Архангельск) Минздрава России, протокол от «____» _________ 2025</w:t>
      </w:r>
      <w:r w:rsidR="00C5130F" w:rsidRPr="00673B5C">
        <w:rPr>
          <w:sz w:val="26"/>
          <w:szCs w:val="26"/>
        </w:rPr>
        <w:t> </w:t>
      </w:r>
      <w:r w:rsidR="006537AF">
        <w:rPr>
          <w:sz w:val="26"/>
          <w:szCs w:val="26"/>
        </w:rPr>
        <w:t xml:space="preserve">г. </w:t>
      </w:r>
      <w:r w:rsidRPr="00673B5C">
        <w:rPr>
          <w:sz w:val="26"/>
          <w:szCs w:val="26"/>
        </w:rPr>
        <w:t xml:space="preserve"> № ____ </w:t>
      </w:r>
    </w:p>
    <w:p w:rsidR="008A29BD" w:rsidRPr="00673B5C" w:rsidRDefault="008A29BD" w:rsidP="0035760D">
      <w:pPr>
        <w:pStyle w:val="ab"/>
        <w:numPr>
          <w:ilvl w:val="0"/>
          <w:numId w:val="27"/>
        </w:numPr>
        <w:tabs>
          <w:tab w:val="left" w:pos="426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73B5C">
        <w:rPr>
          <w:sz w:val="26"/>
          <w:szCs w:val="26"/>
        </w:rPr>
        <w:t>Утверждено и введено в действие приказом ФГБОУ ВО СГМУ (г</w:t>
      </w:r>
      <w:r w:rsidR="004F1697" w:rsidRPr="00673B5C">
        <w:rPr>
          <w:sz w:val="26"/>
          <w:szCs w:val="26"/>
        </w:rPr>
        <w:t>. Архангельск) Минздрава России</w:t>
      </w:r>
      <w:r w:rsidRPr="00673B5C">
        <w:rPr>
          <w:sz w:val="26"/>
          <w:szCs w:val="26"/>
        </w:rPr>
        <w:t xml:space="preserve"> от «____» ___________ 2025г. №______.</w:t>
      </w:r>
    </w:p>
    <w:p w:rsidR="008A29BD" w:rsidRPr="00673B5C" w:rsidRDefault="008A29BD" w:rsidP="0035760D">
      <w:pPr>
        <w:pStyle w:val="ConsPlusNormal"/>
        <w:numPr>
          <w:ilvl w:val="0"/>
          <w:numId w:val="27"/>
        </w:numPr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3B5C">
        <w:rPr>
          <w:rFonts w:ascii="Times New Roman" w:hAnsi="Times New Roman" w:cs="Times New Roman"/>
          <w:bCs/>
          <w:sz w:val="26"/>
          <w:szCs w:val="26"/>
        </w:rPr>
        <w:t>Соответствует требованиям вуза.</w:t>
      </w:r>
    </w:p>
    <w:p w:rsidR="005D0A9C" w:rsidRPr="00F62C82" w:rsidRDefault="008A29BD" w:rsidP="0035760D">
      <w:pPr>
        <w:pStyle w:val="ab"/>
        <w:numPr>
          <w:ilvl w:val="0"/>
          <w:numId w:val="27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73B5C">
        <w:rPr>
          <w:sz w:val="26"/>
          <w:szCs w:val="26"/>
        </w:rPr>
        <w:t xml:space="preserve">Введено </w:t>
      </w:r>
      <w:r w:rsidR="005D0A9C" w:rsidRPr="00673B5C">
        <w:rPr>
          <w:sz w:val="26"/>
          <w:szCs w:val="26"/>
        </w:rPr>
        <w:t xml:space="preserve">в действие взамен версии 1.0 </w:t>
      </w:r>
      <w:r w:rsidR="00095AAC" w:rsidRPr="00673B5C">
        <w:rPr>
          <w:sz w:val="26"/>
          <w:szCs w:val="26"/>
        </w:rPr>
        <w:t>«</w:t>
      </w:r>
      <w:r w:rsidR="0035760D" w:rsidRPr="00673B5C">
        <w:rPr>
          <w:sz w:val="26"/>
          <w:szCs w:val="26"/>
        </w:rPr>
        <w:t>Положения о выборах заведующего кафедрой и декана факультета в ФГБОУ ВО СГМУ (г. Архангельск) Минздрава России</w:t>
      </w:r>
      <w:r w:rsidR="00095AAC" w:rsidRPr="00673B5C">
        <w:rPr>
          <w:sz w:val="26"/>
          <w:szCs w:val="26"/>
        </w:rPr>
        <w:t>»</w:t>
      </w:r>
      <w:r w:rsidR="006F058E" w:rsidRPr="00673B5C">
        <w:rPr>
          <w:sz w:val="26"/>
          <w:szCs w:val="26"/>
        </w:rPr>
        <w:t xml:space="preserve"> </w:t>
      </w:r>
      <w:r w:rsidR="005D0A9C" w:rsidRPr="00673B5C">
        <w:rPr>
          <w:sz w:val="26"/>
          <w:szCs w:val="26"/>
        </w:rPr>
        <w:t xml:space="preserve">от </w:t>
      </w:r>
      <w:r w:rsidR="0035760D" w:rsidRPr="00673B5C">
        <w:rPr>
          <w:sz w:val="26"/>
          <w:szCs w:val="26"/>
        </w:rPr>
        <w:t>29.06.2017</w:t>
      </w:r>
      <w:r w:rsidR="00EE389B" w:rsidRPr="00673B5C">
        <w:rPr>
          <w:sz w:val="26"/>
          <w:szCs w:val="26"/>
        </w:rPr>
        <w:t xml:space="preserve"> г</w:t>
      </w:r>
      <w:r w:rsidR="003774C9">
        <w:rPr>
          <w:sz w:val="26"/>
          <w:szCs w:val="26"/>
        </w:rPr>
        <w:t>ода</w:t>
      </w:r>
      <w:r w:rsidR="00EE389B" w:rsidRPr="00673B5C">
        <w:rPr>
          <w:sz w:val="26"/>
          <w:szCs w:val="26"/>
        </w:rPr>
        <w:t>.</w:t>
      </w:r>
    </w:p>
    <w:p w:rsidR="008A29BD" w:rsidRPr="00F62C82" w:rsidRDefault="008A29BD" w:rsidP="00EE389B">
      <w:pPr>
        <w:pStyle w:val="ab"/>
        <w:tabs>
          <w:tab w:val="left" w:pos="426"/>
        </w:tabs>
        <w:ind w:left="0"/>
        <w:rPr>
          <w:sz w:val="28"/>
          <w:szCs w:val="28"/>
        </w:rPr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673B5C" w:rsidRDefault="00673B5C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BC2518" w:rsidRDefault="00BC2518" w:rsidP="00BC2518">
      <w:pPr>
        <w:spacing w:line="360" w:lineRule="auto"/>
        <w:jc w:val="both"/>
      </w:pPr>
    </w:p>
    <w:p w:rsidR="006537AF" w:rsidRDefault="006537AF" w:rsidP="00BC2518">
      <w:pPr>
        <w:spacing w:line="360" w:lineRule="auto"/>
        <w:jc w:val="both"/>
      </w:pPr>
    </w:p>
    <w:p w:rsidR="00505A8A" w:rsidRDefault="00505A8A" w:rsidP="00BC2518">
      <w:pPr>
        <w:pStyle w:val="7"/>
        <w:spacing w:before="0" w:line="360" w:lineRule="auto"/>
        <w:ind w:left="51"/>
        <w:jc w:val="center"/>
        <w:rPr>
          <w:b/>
          <w:sz w:val="28"/>
          <w:szCs w:val="28"/>
        </w:rPr>
      </w:pPr>
    </w:p>
    <w:p w:rsidR="00D80D24" w:rsidRPr="00D80D24" w:rsidRDefault="00D80D24" w:rsidP="00E13770"/>
    <w:p w:rsidR="005D752A" w:rsidRPr="00673B5C" w:rsidRDefault="00C72125" w:rsidP="00E41CE8">
      <w:pPr>
        <w:numPr>
          <w:ilvl w:val="0"/>
          <w:numId w:val="4"/>
        </w:numPr>
        <w:spacing w:line="360" w:lineRule="auto"/>
        <w:rPr>
          <w:b/>
          <w:sz w:val="26"/>
          <w:szCs w:val="26"/>
        </w:rPr>
      </w:pPr>
      <w:r w:rsidRPr="00673B5C">
        <w:rPr>
          <w:b/>
          <w:sz w:val="26"/>
          <w:szCs w:val="26"/>
        </w:rPr>
        <w:t>ОБЩИЕ ПОЛОЖЕНИЯ</w:t>
      </w:r>
    </w:p>
    <w:p w:rsidR="00C1559B" w:rsidRPr="00C5130F" w:rsidRDefault="00C1559B" w:rsidP="00E13770">
      <w:pPr>
        <w:widowControl w:val="0"/>
        <w:rPr>
          <w:sz w:val="16"/>
          <w:szCs w:val="16"/>
        </w:rPr>
      </w:pPr>
    </w:p>
    <w:p w:rsidR="0056221E" w:rsidRPr="00673B5C" w:rsidRDefault="00722A17" w:rsidP="005B24D5">
      <w:pPr>
        <w:numPr>
          <w:ilvl w:val="1"/>
          <w:numId w:val="22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 </w:t>
      </w:r>
      <w:r w:rsidR="0056221E" w:rsidRPr="00673B5C">
        <w:rPr>
          <w:bCs/>
          <w:kern w:val="32"/>
          <w:sz w:val="26"/>
          <w:szCs w:val="26"/>
        </w:rPr>
        <w:t xml:space="preserve">Настоящее </w:t>
      </w:r>
      <w:r w:rsidR="00717A68">
        <w:rPr>
          <w:bCs/>
          <w:kern w:val="32"/>
          <w:sz w:val="26"/>
          <w:szCs w:val="26"/>
        </w:rPr>
        <w:t>П</w:t>
      </w:r>
      <w:r w:rsidR="0056221E" w:rsidRPr="00673B5C">
        <w:rPr>
          <w:bCs/>
          <w:kern w:val="32"/>
          <w:sz w:val="26"/>
          <w:szCs w:val="26"/>
        </w:rPr>
        <w:t xml:space="preserve">оложение о порядке проведения выборов на должности </w:t>
      </w:r>
      <w:r w:rsidR="00532BDF" w:rsidRPr="00673B5C">
        <w:rPr>
          <w:bCs/>
          <w:kern w:val="32"/>
          <w:sz w:val="26"/>
          <w:szCs w:val="26"/>
        </w:rPr>
        <w:t xml:space="preserve">декана факультета </w:t>
      </w:r>
      <w:r w:rsidR="0056221E" w:rsidRPr="00673B5C">
        <w:rPr>
          <w:bCs/>
          <w:kern w:val="32"/>
          <w:sz w:val="26"/>
          <w:szCs w:val="26"/>
        </w:rPr>
        <w:t xml:space="preserve">и </w:t>
      </w:r>
      <w:r w:rsidR="00532BDF" w:rsidRPr="00673B5C">
        <w:rPr>
          <w:bCs/>
          <w:kern w:val="32"/>
          <w:sz w:val="26"/>
          <w:szCs w:val="26"/>
        </w:rPr>
        <w:t xml:space="preserve">заведующего кафедрой </w:t>
      </w:r>
      <w:r w:rsidR="0056221E" w:rsidRPr="00673B5C">
        <w:rPr>
          <w:bCs/>
          <w:kern w:val="32"/>
          <w:sz w:val="26"/>
          <w:szCs w:val="26"/>
        </w:rPr>
        <w:t>(далее – Положение) регламентирует организацию и порядок проведения выборов на должности заведующего кафедрой и декана факультета (далее – декан) в федеральном государственном бюджетном образовательном учреждении высшего образования «Северный государственный медицинский университет» Министерства здравоохранения Российской Федерации (далее – Университет).</w:t>
      </w:r>
    </w:p>
    <w:p w:rsidR="009E3582" w:rsidRPr="00673B5C" w:rsidRDefault="003D412E" w:rsidP="003C6D28">
      <w:pPr>
        <w:numPr>
          <w:ilvl w:val="1"/>
          <w:numId w:val="22"/>
        </w:numPr>
        <w:shd w:val="clear" w:color="auto" w:fill="FFFFFF"/>
        <w:tabs>
          <w:tab w:val="clear" w:pos="1142"/>
          <w:tab w:val="num" w:pos="1276"/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 </w:t>
      </w:r>
      <w:r w:rsidR="009E3582" w:rsidRPr="00673B5C">
        <w:rPr>
          <w:bCs/>
          <w:kern w:val="32"/>
          <w:sz w:val="26"/>
          <w:szCs w:val="26"/>
        </w:rPr>
        <w:t>Настоящее П</w:t>
      </w:r>
      <w:r w:rsidR="0025771D" w:rsidRPr="00673B5C">
        <w:rPr>
          <w:bCs/>
          <w:kern w:val="32"/>
          <w:sz w:val="26"/>
          <w:szCs w:val="26"/>
        </w:rPr>
        <w:t xml:space="preserve">оложение разработано в соответствии </w:t>
      </w:r>
      <w:r w:rsidR="009E3582" w:rsidRPr="00673B5C">
        <w:rPr>
          <w:bCs/>
          <w:kern w:val="32"/>
          <w:sz w:val="26"/>
          <w:szCs w:val="26"/>
        </w:rPr>
        <w:t>со следующими документам</w:t>
      </w:r>
      <w:r w:rsidR="00563565">
        <w:rPr>
          <w:bCs/>
          <w:kern w:val="32"/>
          <w:sz w:val="26"/>
          <w:szCs w:val="26"/>
        </w:rPr>
        <w:t>и</w:t>
      </w:r>
      <w:r w:rsidR="009E3582" w:rsidRPr="00673B5C">
        <w:rPr>
          <w:bCs/>
          <w:kern w:val="32"/>
          <w:sz w:val="26"/>
          <w:szCs w:val="26"/>
        </w:rPr>
        <w:t>:</w:t>
      </w:r>
      <w:r w:rsidR="0025771D" w:rsidRPr="00673B5C">
        <w:rPr>
          <w:bCs/>
          <w:kern w:val="32"/>
          <w:sz w:val="26"/>
          <w:szCs w:val="26"/>
        </w:rPr>
        <w:t xml:space="preserve"> </w:t>
      </w:r>
    </w:p>
    <w:p w:rsidR="009E3582" w:rsidRPr="00673B5C" w:rsidRDefault="009E3582" w:rsidP="009E3582">
      <w:pPr>
        <w:shd w:val="clear" w:color="auto" w:fill="FFFFFF"/>
        <w:tabs>
          <w:tab w:val="num" w:pos="1440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</w:t>
      </w:r>
      <w:r w:rsidR="0025771D" w:rsidRPr="00673B5C">
        <w:rPr>
          <w:bCs/>
          <w:kern w:val="32"/>
          <w:sz w:val="26"/>
          <w:szCs w:val="26"/>
        </w:rPr>
        <w:t>Трудовым кодексом Российской Федерации</w:t>
      </w:r>
      <w:r w:rsidRPr="00673B5C">
        <w:rPr>
          <w:bCs/>
          <w:kern w:val="32"/>
          <w:sz w:val="26"/>
          <w:szCs w:val="26"/>
        </w:rPr>
        <w:t>;</w:t>
      </w:r>
    </w:p>
    <w:p w:rsidR="009E3582" w:rsidRPr="00673B5C" w:rsidRDefault="009E3582" w:rsidP="009E3582">
      <w:pPr>
        <w:shd w:val="clear" w:color="auto" w:fill="FFFFFF"/>
        <w:tabs>
          <w:tab w:val="num" w:pos="1440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</w:t>
      </w:r>
      <w:r w:rsidR="0025771D" w:rsidRPr="00673B5C">
        <w:rPr>
          <w:bCs/>
          <w:kern w:val="32"/>
          <w:sz w:val="26"/>
          <w:szCs w:val="26"/>
        </w:rPr>
        <w:t xml:space="preserve"> Федеральным законом от 29.12.2012 №</w:t>
      </w:r>
      <w:r w:rsidR="003D4556" w:rsidRPr="00673B5C">
        <w:rPr>
          <w:bCs/>
          <w:kern w:val="32"/>
          <w:sz w:val="26"/>
          <w:szCs w:val="26"/>
        </w:rPr>
        <w:t> </w:t>
      </w:r>
      <w:r w:rsidR="0025771D" w:rsidRPr="00673B5C">
        <w:rPr>
          <w:bCs/>
          <w:kern w:val="32"/>
          <w:sz w:val="26"/>
          <w:szCs w:val="26"/>
        </w:rPr>
        <w:t>273 «Об образовании в Российской Федерации»</w:t>
      </w:r>
      <w:r w:rsidRPr="00673B5C">
        <w:rPr>
          <w:bCs/>
          <w:kern w:val="32"/>
          <w:sz w:val="26"/>
          <w:szCs w:val="26"/>
        </w:rPr>
        <w:t>;</w:t>
      </w:r>
      <w:r w:rsidR="0025771D" w:rsidRPr="00673B5C">
        <w:rPr>
          <w:bCs/>
          <w:kern w:val="32"/>
          <w:sz w:val="26"/>
          <w:szCs w:val="26"/>
        </w:rPr>
        <w:t xml:space="preserve"> </w:t>
      </w:r>
    </w:p>
    <w:p w:rsidR="007675BF" w:rsidRPr="00673B5C" w:rsidRDefault="007675BF" w:rsidP="007675BF">
      <w:pPr>
        <w:shd w:val="clear" w:color="auto" w:fill="FFFFFF"/>
        <w:tabs>
          <w:tab w:val="num" w:pos="1440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 Постановлением Правительства Российской Федерации от 21.02.2022 № 225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организаций»;</w:t>
      </w:r>
    </w:p>
    <w:p w:rsidR="009E3582" w:rsidRPr="00673B5C" w:rsidRDefault="009E3582" w:rsidP="009E3582">
      <w:pPr>
        <w:shd w:val="clear" w:color="auto" w:fill="FFFFFF"/>
        <w:tabs>
          <w:tab w:val="num" w:pos="1440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</w:t>
      </w:r>
      <w:r w:rsidR="00C97C3B" w:rsidRPr="00673B5C">
        <w:rPr>
          <w:bCs/>
          <w:kern w:val="32"/>
          <w:sz w:val="26"/>
          <w:szCs w:val="26"/>
        </w:rPr>
        <w:t>приказом Минобрнауки России от 04.12.2023 № 1138 «Об утверждении Положения о порядке замещения должностей педагогических работников, относящихся к профессорско-преподавательскому составу»</w:t>
      </w:r>
      <w:r w:rsidRPr="00673B5C">
        <w:rPr>
          <w:bCs/>
          <w:kern w:val="32"/>
          <w:sz w:val="26"/>
          <w:szCs w:val="26"/>
        </w:rPr>
        <w:t>;</w:t>
      </w:r>
    </w:p>
    <w:p w:rsidR="009E3582" w:rsidRPr="00673B5C" w:rsidRDefault="009E3582" w:rsidP="009E3582">
      <w:pPr>
        <w:shd w:val="clear" w:color="auto" w:fill="FFFFFF"/>
        <w:tabs>
          <w:tab w:val="num" w:pos="1440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</w:t>
      </w:r>
      <w:r w:rsidR="0025771D" w:rsidRPr="00673B5C">
        <w:rPr>
          <w:bCs/>
          <w:kern w:val="32"/>
          <w:sz w:val="26"/>
          <w:szCs w:val="26"/>
        </w:rPr>
        <w:t xml:space="preserve"> приказом Минздравсоцразвития Российской Федерации от 11.01.2011 №</w:t>
      </w:r>
      <w:r w:rsidR="003D4556" w:rsidRPr="00673B5C">
        <w:rPr>
          <w:bCs/>
          <w:kern w:val="32"/>
          <w:sz w:val="26"/>
          <w:szCs w:val="26"/>
        </w:rPr>
        <w:t> </w:t>
      </w:r>
      <w:r w:rsidR="0025771D" w:rsidRPr="00673B5C">
        <w:rPr>
          <w:bCs/>
          <w:kern w:val="32"/>
          <w:sz w:val="26"/>
          <w:szCs w:val="26"/>
        </w:rPr>
        <w:t>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руководителей и специалистов высшего профессионального и дополнительного профессионального образования»</w:t>
      </w:r>
      <w:r w:rsidRPr="00673B5C">
        <w:rPr>
          <w:bCs/>
          <w:kern w:val="32"/>
          <w:sz w:val="26"/>
          <w:szCs w:val="26"/>
        </w:rPr>
        <w:t>;</w:t>
      </w:r>
    </w:p>
    <w:p w:rsidR="009E3582" w:rsidRPr="00673B5C" w:rsidRDefault="009E3582" w:rsidP="009E3582">
      <w:pPr>
        <w:shd w:val="clear" w:color="auto" w:fill="FFFFFF"/>
        <w:tabs>
          <w:tab w:val="num" w:pos="1440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</w:t>
      </w:r>
      <w:r w:rsidR="0025771D" w:rsidRPr="00673B5C">
        <w:rPr>
          <w:bCs/>
          <w:kern w:val="32"/>
          <w:sz w:val="26"/>
          <w:szCs w:val="26"/>
        </w:rPr>
        <w:t xml:space="preserve"> </w:t>
      </w:r>
      <w:r w:rsidR="003C6D28" w:rsidRPr="00673B5C">
        <w:rPr>
          <w:bCs/>
          <w:kern w:val="32"/>
          <w:sz w:val="26"/>
          <w:szCs w:val="26"/>
        </w:rPr>
        <w:t>приказом Минздрава России от 20.05.2022 №</w:t>
      </w:r>
      <w:r w:rsidRPr="00673B5C">
        <w:rPr>
          <w:bCs/>
          <w:kern w:val="32"/>
          <w:sz w:val="26"/>
          <w:szCs w:val="26"/>
        </w:rPr>
        <w:t xml:space="preserve"> </w:t>
      </w:r>
      <w:r w:rsidR="003C6D28" w:rsidRPr="00673B5C">
        <w:rPr>
          <w:bCs/>
          <w:kern w:val="32"/>
          <w:sz w:val="26"/>
          <w:szCs w:val="26"/>
        </w:rPr>
        <w:t xml:space="preserve">342н «Об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</w:t>
      </w:r>
      <w:r w:rsidR="003C6D28" w:rsidRPr="00673B5C">
        <w:rPr>
          <w:bCs/>
          <w:kern w:val="32"/>
          <w:sz w:val="26"/>
          <w:szCs w:val="26"/>
        </w:rPr>
        <w:lastRenderedPageBreak/>
        <w:t>деятельности, при осуществлении которых проводится психиатрическое освидетельствование»</w:t>
      </w:r>
      <w:r w:rsidRPr="00673B5C">
        <w:rPr>
          <w:bCs/>
          <w:kern w:val="32"/>
          <w:sz w:val="26"/>
          <w:szCs w:val="26"/>
        </w:rPr>
        <w:t>;</w:t>
      </w:r>
    </w:p>
    <w:p w:rsidR="009E3582" w:rsidRPr="00673B5C" w:rsidRDefault="009E3582" w:rsidP="009E3582">
      <w:pPr>
        <w:shd w:val="clear" w:color="auto" w:fill="FFFFFF"/>
        <w:tabs>
          <w:tab w:val="num" w:pos="1440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</w:t>
      </w:r>
      <w:r w:rsidR="003C6D28" w:rsidRPr="00673B5C">
        <w:rPr>
          <w:bCs/>
          <w:kern w:val="32"/>
          <w:sz w:val="26"/>
          <w:szCs w:val="26"/>
        </w:rPr>
        <w:t xml:space="preserve"> </w:t>
      </w:r>
      <w:r w:rsidR="0025771D" w:rsidRPr="00673B5C">
        <w:rPr>
          <w:bCs/>
          <w:kern w:val="32"/>
          <w:sz w:val="26"/>
          <w:szCs w:val="26"/>
        </w:rPr>
        <w:t>Уставом Университета</w:t>
      </w:r>
      <w:r w:rsidRPr="00673B5C">
        <w:rPr>
          <w:bCs/>
          <w:kern w:val="32"/>
          <w:sz w:val="26"/>
          <w:szCs w:val="26"/>
        </w:rPr>
        <w:t>;</w:t>
      </w:r>
    </w:p>
    <w:p w:rsidR="00C1559B" w:rsidRPr="00673B5C" w:rsidRDefault="009E3582" w:rsidP="009E3582">
      <w:pPr>
        <w:shd w:val="clear" w:color="auto" w:fill="FFFFFF"/>
        <w:tabs>
          <w:tab w:val="num" w:pos="1440"/>
        </w:tabs>
        <w:spacing w:line="360" w:lineRule="auto"/>
        <w:ind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</w:t>
      </w:r>
      <w:r w:rsidR="0025771D" w:rsidRPr="00673B5C">
        <w:rPr>
          <w:bCs/>
          <w:kern w:val="32"/>
          <w:sz w:val="26"/>
          <w:szCs w:val="26"/>
        </w:rPr>
        <w:t xml:space="preserve"> иными нормативными актами Университета.</w:t>
      </w:r>
    </w:p>
    <w:p w:rsidR="001D589B" w:rsidRPr="00673B5C" w:rsidRDefault="001D589B" w:rsidP="001D589B">
      <w:pPr>
        <w:pStyle w:val="ab"/>
        <w:numPr>
          <w:ilvl w:val="1"/>
          <w:numId w:val="22"/>
        </w:numPr>
        <w:tabs>
          <w:tab w:val="clear" w:pos="1142"/>
          <w:tab w:val="num" w:pos="71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Должности </w:t>
      </w:r>
      <w:r w:rsidR="00532BDF" w:rsidRPr="00673B5C">
        <w:rPr>
          <w:bCs/>
          <w:kern w:val="32"/>
          <w:sz w:val="26"/>
          <w:szCs w:val="26"/>
        </w:rPr>
        <w:t xml:space="preserve">декана </w:t>
      </w:r>
      <w:r w:rsidRPr="00673B5C">
        <w:rPr>
          <w:bCs/>
          <w:kern w:val="32"/>
          <w:sz w:val="26"/>
          <w:szCs w:val="26"/>
        </w:rPr>
        <w:t xml:space="preserve">и </w:t>
      </w:r>
      <w:r w:rsidR="00532BDF" w:rsidRPr="00673B5C">
        <w:rPr>
          <w:bCs/>
          <w:kern w:val="32"/>
          <w:sz w:val="26"/>
          <w:szCs w:val="26"/>
        </w:rPr>
        <w:t xml:space="preserve">заведующего кафедрой </w:t>
      </w:r>
      <w:r w:rsidRPr="00673B5C">
        <w:rPr>
          <w:bCs/>
          <w:kern w:val="32"/>
          <w:sz w:val="26"/>
          <w:szCs w:val="26"/>
        </w:rPr>
        <w:t>относятся к должностям профессорско-преподавательского состава и являются выборными.</w:t>
      </w:r>
    </w:p>
    <w:p w:rsidR="001D589B" w:rsidRPr="00673B5C" w:rsidRDefault="001D589B" w:rsidP="001D589B">
      <w:pPr>
        <w:numPr>
          <w:ilvl w:val="1"/>
          <w:numId w:val="22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 Факультет, входящий в состав Университета, возглавляет декан. Кафедра Университета может быть структурным подразделением факультета или института и возглавляет ее заведующий кафедрой. </w:t>
      </w:r>
    </w:p>
    <w:p w:rsidR="001D589B" w:rsidRPr="00673B5C" w:rsidRDefault="00C841FE" w:rsidP="001D589B">
      <w:pPr>
        <w:numPr>
          <w:ilvl w:val="1"/>
          <w:numId w:val="22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 xml:space="preserve"> Д</w:t>
      </w:r>
      <w:r w:rsidRPr="00673B5C">
        <w:rPr>
          <w:bCs/>
          <w:kern w:val="32"/>
          <w:sz w:val="26"/>
          <w:szCs w:val="26"/>
        </w:rPr>
        <w:t>екан</w:t>
      </w:r>
      <w:r w:rsidR="001D589B" w:rsidRPr="00673B5C">
        <w:rPr>
          <w:bCs/>
          <w:kern w:val="32"/>
          <w:sz w:val="26"/>
          <w:szCs w:val="26"/>
        </w:rPr>
        <w:t xml:space="preserve"> и </w:t>
      </w:r>
      <w:r>
        <w:rPr>
          <w:bCs/>
          <w:kern w:val="32"/>
          <w:sz w:val="26"/>
          <w:szCs w:val="26"/>
        </w:rPr>
        <w:t>з</w:t>
      </w:r>
      <w:r w:rsidRPr="00673B5C">
        <w:rPr>
          <w:bCs/>
          <w:kern w:val="32"/>
          <w:sz w:val="26"/>
          <w:szCs w:val="26"/>
        </w:rPr>
        <w:t xml:space="preserve">аведующий кафедрой </w:t>
      </w:r>
      <w:r w:rsidR="001D589B" w:rsidRPr="00673B5C">
        <w:rPr>
          <w:bCs/>
          <w:kern w:val="32"/>
          <w:sz w:val="26"/>
          <w:szCs w:val="26"/>
        </w:rPr>
        <w:t>несут персональную ответственность за результаты деятельности возглавляемого структурного подразделения.</w:t>
      </w:r>
    </w:p>
    <w:p w:rsidR="00C97C3B" w:rsidRPr="00673B5C" w:rsidRDefault="001D589B" w:rsidP="005B24D5">
      <w:pPr>
        <w:numPr>
          <w:ilvl w:val="1"/>
          <w:numId w:val="22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 По результатам выборов на указанны</w:t>
      </w:r>
      <w:r w:rsidR="00DF1A62">
        <w:rPr>
          <w:bCs/>
          <w:kern w:val="32"/>
          <w:sz w:val="26"/>
          <w:szCs w:val="26"/>
        </w:rPr>
        <w:t>е</w:t>
      </w:r>
      <w:r w:rsidRPr="00673B5C">
        <w:rPr>
          <w:bCs/>
          <w:kern w:val="32"/>
          <w:sz w:val="26"/>
          <w:szCs w:val="26"/>
        </w:rPr>
        <w:t xml:space="preserve"> должности между работником и Университетом заключается трудовой договор или дополнительное соглашение к трудовому договору на срок, определенный ректором Университета либо лицом, его замещающим. </w:t>
      </w:r>
    </w:p>
    <w:p w:rsidR="00E13770" w:rsidRPr="00673B5C" w:rsidRDefault="001D589B" w:rsidP="005B24D5">
      <w:pPr>
        <w:numPr>
          <w:ilvl w:val="1"/>
          <w:numId w:val="22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 Заключению трудового договора (в том числе по совместительству) на замещение должности </w:t>
      </w:r>
      <w:r w:rsidR="00C841FE" w:rsidRPr="00673B5C">
        <w:rPr>
          <w:bCs/>
          <w:kern w:val="32"/>
          <w:sz w:val="26"/>
          <w:szCs w:val="26"/>
        </w:rPr>
        <w:t xml:space="preserve">декана </w:t>
      </w:r>
      <w:r w:rsidRPr="00673B5C">
        <w:rPr>
          <w:bCs/>
          <w:kern w:val="32"/>
          <w:sz w:val="26"/>
          <w:szCs w:val="26"/>
        </w:rPr>
        <w:t>или</w:t>
      </w:r>
      <w:r w:rsidR="00C841FE" w:rsidRPr="00C841FE">
        <w:rPr>
          <w:bCs/>
          <w:kern w:val="32"/>
          <w:sz w:val="26"/>
          <w:szCs w:val="26"/>
        </w:rPr>
        <w:t xml:space="preserve"> </w:t>
      </w:r>
      <w:r w:rsidR="00C841FE" w:rsidRPr="00673B5C">
        <w:rPr>
          <w:bCs/>
          <w:kern w:val="32"/>
          <w:sz w:val="26"/>
          <w:szCs w:val="26"/>
        </w:rPr>
        <w:t>заведующего кафедрой</w:t>
      </w:r>
      <w:r w:rsidRPr="00673B5C">
        <w:rPr>
          <w:bCs/>
          <w:kern w:val="32"/>
          <w:sz w:val="26"/>
          <w:szCs w:val="26"/>
        </w:rPr>
        <w:t>, а также переводу на такую должность, предшествуют выборы на замещение должности заведующего кафедрой</w:t>
      </w:r>
      <w:r w:rsidR="004E503C" w:rsidRPr="00673B5C">
        <w:rPr>
          <w:bCs/>
          <w:kern w:val="32"/>
          <w:sz w:val="26"/>
          <w:szCs w:val="26"/>
        </w:rPr>
        <w:t xml:space="preserve"> или декана </w:t>
      </w:r>
      <w:r w:rsidRPr="00673B5C">
        <w:rPr>
          <w:bCs/>
          <w:kern w:val="32"/>
          <w:sz w:val="26"/>
          <w:szCs w:val="26"/>
        </w:rPr>
        <w:t>(далее - выборы).</w:t>
      </w:r>
    </w:p>
    <w:p w:rsidR="00E13770" w:rsidRPr="00673B5C" w:rsidRDefault="004E503C" w:rsidP="00C5130F">
      <w:pPr>
        <w:widowControl w:val="0"/>
        <w:numPr>
          <w:ilvl w:val="1"/>
          <w:numId w:val="22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 Прохождение процедуры выборов является обязательным и единственным основанием для штатного работника при приеме на работу, продлении трудового договора, переводе</w:t>
      </w:r>
      <w:r w:rsidR="00DF1A62">
        <w:rPr>
          <w:bCs/>
          <w:kern w:val="32"/>
          <w:sz w:val="26"/>
          <w:szCs w:val="26"/>
        </w:rPr>
        <w:t xml:space="preserve"> на должность декана или заведующего кафедрой</w:t>
      </w:r>
      <w:r w:rsidRPr="00673B5C">
        <w:rPr>
          <w:bCs/>
          <w:kern w:val="32"/>
          <w:sz w:val="26"/>
          <w:szCs w:val="26"/>
        </w:rPr>
        <w:t>.</w:t>
      </w:r>
    </w:p>
    <w:p w:rsidR="00E13770" w:rsidRPr="00673B5C" w:rsidRDefault="004E503C" w:rsidP="00C5130F">
      <w:pPr>
        <w:widowControl w:val="0"/>
        <w:numPr>
          <w:ilvl w:val="1"/>
          <w:numId w:val="22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 </w:t>
      </w:r>
      <w:r w:rsidR="00532BDF">
        <w:rPr>
          <w:bCs/>
          <w:kern w:val="32"/>
          <w:sz w:val="26"/>
          <w:szCs w:val="26"/>
        </w:rPr>
        <w:t>Д</w:t>
      </w:r>
      <w:r w:rsidR="00532BDF" w:rsidRPr="00673B5C">
        <w:rPr>
          <w:bCs/>
          <w:kern w:val="32"/>
          <w:sz w:val="26"/>
          <w:szCs w:val="26"/>
        </w:rPr>
        <w:t xml:space="preserve">екан </w:t>
      </w:r>
      <w:r w:rsidRPr="00673B5C">
        <w:rPr>
          <w:bCs/>
          <w:kern w:val="32"/>
          <w:sz w:val="26"/>
          <w:szCs w:val="26"/>
        </w:rPr>
        <w:t xml:space="preserve">или </w:t>
      </w:r>
      <w:r w:rsidR="00532BDF">
        <w:rPr>
          <w:bCs/>
          <w:kern w:val="32"/>
          <w:sz w:val="26"/>
          <w:szCs w:val="26"/>
        </w:rPr>
        <w:t>з</w:t>
      </w:r>
      <w:r w:rsidR="00532BDF" w:rsidRPr="00673B5C">
        <w:rPr>
          <w:bCs/>
          <w:kern w:val="32"/>
          <w:sz w:val="26"/>
          <w:szCs w:val="26"/>
        </w:rPr>
        <w:t xml:space="preserve">аведующий кафедрой </w:t>
      </w:r>
      <w:r w:rsidRPr="00673B5C">
        <w:rPr>
          <w:bCs/>
          <w:kern w:val="32"/>
          <w:sz w:val="26"/>
          <w:szCs w:val="26"/>
        </w:rPr>
        <w:t xml:space="preserve">избирается ученым советом Университета на срок </w:t>
      </w:r>
      <w:r w:rsidR="000D53CC" w:rsidRPr="00673B5C">
        <w:rPr>
          <w:bCs/>
          <w:kern w:val="32"/>
          <w:sz w:val="26"/>
          <w:szCs w:val="26"/>
        </w:rPr>
        <w:t>не менее 3 лет и не более</w:t>
      </w:r>
      <w:r w:rsidRPr="00673B5C">
        <w:rPr>
          <w:bCs/>
          <w:kern w:val="32"/>
          <w:sz w:val="26"/>
          <w:szCs w:val="26"/>
        </w:rPr>
        <w:t xml:space="preserve"> 5 лет путем тайного голосования из числа наиболее квалифицированных и авторитетных специалистов с учетом мнения</w:t>
      </w:r>
      <w:r w:rsidR="00DF1A62">
        <w:rPr>
          <w:bCs/>
          <w:kern w:val="32"/>
          <w:sz w:val="26"/>
          <w:szCs w:val="26"/>
        </w:rPr>
        <w:t>,</w:t>
      </w:r>
      <w:r w:rsidRPr="00673B5C">
        <w:rPr>
          <w:bCs/>
          <w:kern w:val="32"/>
          <w:sz w:val="26"/>
          <w:szCs w:val="26"/>
        </w:rPr>
        <w:t xml:space="preserve"> рекомендаций ученого совета соответствующего факультета Университета</w:t>
      </w:r>
      <w:r w:rsidR="000D53CC" w:rsidRPr="00673B5C">
        <w:rPr>
          <w:bCs/>
          <w:kern w:val="32"/>
          <w:sz w:val="26"/>
          <w:szCs w:val="26"/>
        </w:rPr>
        <w:t>.</w:t>
      </w:r>
    </w:p>
    <w:p w:rsidR="00770243" w:rsidRPr="00673B5C" w:rsidRDefault="00770243" w:rsidP="005B24D5">
      <w:pPr>
        <w:numPr>
          <w:ilvl w:val="1"/>
          <w:numId w:val="22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При создании нового факультета или новой кафедры, при реорганизации факультетов, кафедр путем слияния или присоединения одного к другому, а также </w:t>
      </w:r>
      <w:r w:rsidRPr="00673B5C">
        <w:rPr>
          <w:bCs/>
          <w:kern w:val="32"/>
          <w:sz w:val="26"/>
          <w:szCs w:val="26"/>
        </w:rPr>
        <w:lastRenderedPageBreak/>
        <w:t>при досрочном прекращении полномочий декана или заведующего кафедрой ректор назначает исполняющего обязанности декана или заведующего кафедрой.</w:t>
      </w:r>
    </w:p>
    <w:p w:rsidR="00770243" w:rsidRPr="00673B5C" w:rsidRDefault="00770243" w:rsidP="005B24D5">
      <w:pPr>
        <w:numPr>
          <w:ilvl w:val="1"/>
          <w:numId w:val="22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При переименовании факультета или кафедры действующий декан или заведующий кафедрой по решению </w:t>
      </w:r>
      <w:r w:rsidR="00C841FE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ченого совета Университета вправе продолжить работу в занимаемой должности до окончания срока выборов без процедуры выборов.</w:t>
      </w:r>
    </w:p>
    <w:p w:rsidR="001B1079" w:rsidRPr="00673B5C" w:rsidRDefault="001B1079" w:rsidP="001B1079">
      <w:pPr>
        <w:numPr>
          <w:ilvl w:val="1"/>
          <w:numId w:val="22"/>
        </w:numPr>
        <w:shd w:val="clear" w:color="auto" w:fill="FFFFFF"/>
        <w:tabs>
          <w:tab w:val="clear" w:pos="1142"/>
          <w:tab w:val="num" w:pos="710"/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При переводе педагогического работника с его согласия, в том числе в связи с реорганизацией </w:t>
      </w:r>
      <w:r w:rsidR="00C841FE">
        <w:rPr>
          <w:bCs/>
          <w:kern w:val="32"/>
          <w:sz w:val="26"/>
          <w:szCs w:val="26"/>
        </w:rPr>
        <w:t>Университета или его</w:t>
      </w:r>
      <w:r w:rsidRPr="00673B5C">
        <w:rPr>
          <w:bCs/>
          <w:kern w:val="32"/>
          <w:sz w:val="26"/>
          <w:szCs w:val="26"/>
        </w:rPr>
        <w:t xml:space="preserve"> структурного подразделения и (или) сокращением численности (штата), на должность</w:t>
      </w:r>
      <w:r w:rsidR="00DF1A62">
        <w:rPr>
          <w:bCs/>
          <w:kern w:val="32"/>
          <w:sz w:val="26"/>
          <w:szCs w:val="26"/>
        </w:rPr>
        <w:t>,</w:t>
      </w:r>
      <w:r w:rsidRPr="00673B5C">
        <w:rPr>
          <w:bCs/>
          <w:kern w:val="32"/>
          <w:sz w:val="26"/>
          <w:szCs w:val="26"/>
        </w:rPr>
        <w:t xml:space="preserve"> аналогичную или нижестоящую по отношению к занимаемой им должности, или на условиях неполного рабочего времени по соответствующей должности в том же структурном подразделении, или при переводе в другое структурное подразделение до окончания срока трудового договора конкурс не проводится.</w:t>
      </w:r>
    </w:p>
    <w:p w:rsidR="001B1079" w:rsidRPr="00673B5C" w:rsidRDefault="00D53058" w:rsidP="00C5130F">
      <w:pPr>
        <w:pStyle w:val="ab"/>
        <w:widowControl w:val="0"/>
        <w:numPr>
          <w:ilvl w:val="1"/>
          <w:numId w:val="22"/>
        </w:numPr>
        <w:shd w:val="clear" w:color="auto" w:fill="FFFFFF"/>
        <w:tabs>
          <w:tab w:val="clear" w:pos="1142"/>
          <w:tab w:val="left" w:pos="851"/>
          <w:tab w:val="num" w:pos="1276"/>
          <w:tab w:val="num" w:pos="1440"/>
        </w:tabs>
        <w:spacing w:line="360" w:lineRule="auto"/>
        <w:ind w:left="0" w:firstLine="710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 </w:t>
      </w:r>
      <w:r w:rsidR="001B1079" w:rsidRPr="00673B5C">
        <w:rPr>
          <w:bCs/>
          <w:kern w:val="32"/>
          <w:sz w:val="26"/>
          <w:szCs w:val="26"/>
        </w:rPr>
        <w:t>Не позднее двух месяцев до окончания учебного года отдел кадров объявляет списки деканов и заведующих кафедрами, у которых в следующем учебном году истекает срок трудового договора, путем размещения информации на официальном сайте Университета в информационно-телекоммуникационной сети «Интернет» (далее – сайт Университета).</w:t>
      </w:r>
    </w:p>
    <w:p w:rsidR="00A75776" w:rsidRPr="00673B5C" w:rsidRDefault="00A75776" w:rsidP="00C5130F">
      <w:pPr>
        <w:pStyle w:val="ab"/>
        <w:widowControl w:val="0"/>
        <w:numPr>
          <w:ilvl w:val="1"/>
          <w:numId w:val="22"/>
        </w:numPr>
        <w:shd w:val="clear" w:color="auto" w:fill="FFFFFF"/>
        <w:tabs>
          <w:tab w:val="clear" w:pos="1142"/>
          <w:tab w:val="num" w:pos="851"/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При наличии вакантных должностей или по истечении срока трудового договора декана и заведующего кафедрой выборы объявляются в период учебного года, но не менее чем за два месяца до даты проведения выборов, на основании служебной записки на имя ректора Университета (Приложение № 1), подписанной проректором по учебной работе, при выборах на должность декана, деканом при выборах на должность заведующего кафедрой.</w:t>
      </w:r>
    </w:p>
    <w:p w:rsidR="00A75776" w:rsidRPr="00673B5C" w:rsidRDefault="00A75776" w:rsidP="00A75776">
      <w:pPr>
        <w:pStyle w:val="ab"/>
        <w:numPr>
          <w:ilvl w:val="1"/>
          <w:numId w:val="22"/>
        </w:numPr>
        <w:tabs>
          <w:tab w:val="clear" w:pos="1142"/>
          <w:tab w:val="num" w:pos="851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Должность декана или заведующего кафедрой объявляется вакантной, если в течение 30 календарных дней со дня принятия решения по выборам лицо, успешно прошедшее выборы, не заключило или не продлило трудовой договор по собственной инициативе.</w:t>
      </w:r>
    </w:p>
    <w:p w:rsidR="007A4410" w:rsidRPr="00673B5C" w:rsidRDefault="007A4410" w:rsidP="007A4410">
      <w:pPr>
        <w:pStyle w:val="ab"/>
        <w:numPr>
          <w:ilvl w:val="1"/>
          <w:numId w:val="22"/>
        </w:numPr>
        <w:tabs>
          <w:tab w:val="clear" w:pos="1142"/>
          <w:tab w:val="num" w:pos="71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В объявлении о проведении выборов указывается следующая информация:</w:t>
      </w:r>
    </w:p>
    <w:p w:rsidR="007A4410" w:rsidRPr="00673B5C" w:rsidRDefault="007A4410" w:rsidP="007A4410">
      <w:pPr>
        <w:pStyle w:val="ab"/>
        <w:spacing w:line="360" w:lineRule="auto"/>
        <w:ind w:left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lastRenderedPageBreak/>
        <w:t xml:space="preserve">- </w:t>
      </w:r>
      <w:r w:rsidR="004C7416" w:rsidRPr="00673B5C">
        <w:rPr>
          <w:bCs/>
          <w:kern w:val="32"/>
          <w:sz w:val="26"/>
          <w:szCs w:val="26"/>
        </w:rPr>
        <w:t>наименование должности с наименованием факультета и</w:t>
      </w:r>
      <w:r w:rsidRPr="00673B5C">
        <w:rPr>
          <w:bCs/>
          <w:kern w:val="32"/>
          <w:sz w:val="26"/>
          <w:szCs w:val="26"/>
        </w:rPr>
        <w:t xml:space="preserve"> кафедры;</w:t>
      </w:r>
    </w:p>
    <w:p w:rsidR="007A4410" w:rsidRPr="00673B5C" w:rsidRDefault="007A4410" w:rsidP="007A4410">
      <w:pPr>
        <w:spacing w:line="360" w:lineRule="auto"/>
        <w:ind w:firstLine="708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</w:t>
      </w:r>
      <w:r w:rsidR="00C841FE">
        <w:rPr>
          <w:bCs/>
          <w:kern w:val="32"/>
          <w:sz w:val="26"/>
          <w:szCs w:val="26"/>
        </w:rPr>
        <w:t> </w:t>
      </w:r>
      <w:r w:rsidRPr="00673B5C">
        <w:rPr>
          <w:bCs/>
          <w:kern w:val="32"/>
          <w:sz w:val="26"/>
          <w:szCs w:val="26"/>
        </w:rPr>
        <w:t>квалификационные требования</w:t>
      </w:r>
      <w:r w:rsidR="005B672C" w:rsidRPr="00673B5C">
        <w:rPr>
          <w:bCs/>
          <w:kern w:val="32"/>
          <w:sz w:val="26"/>
          <w:szCs w:val="26"/>
        </w:rPr>
        <w:t xml:space="preserve">, установленные квалификационным справочниками и (или) профессиональными стандартами, по должностям, на  </w:t>
      </w:r>
      <w:r w:rsidRPr="00673B5C">
        <w:rPr>
          <w:bCs/>
          <w:kern w:val="32"/>
          <w:sz w:val="26"/>
          <w:szCs w:val="26"/>
        </w:rPr>
        <w:t xml:space="preserve"> </w:t>
      </w:r>
      <w:r w:rsidR="005B672C" w:rsidRPr="00673B5C">
        <w:rPr>
          <w:bCs/>
          <w:kern w:val="32"/>
          <w:sz w:val="26"/>
          <w:szCs w:val="26"/>
        </w:rPr>
        <w:t>замещение которых объявляются выборы</w:t>
      </w:r>
      <w:r w:rsidRPr="00673B5C">
        <w:rPr>
          <w:bCs/>
          <w:kern w:val="32"/>
          <w:sz w:val="26"/>
          <w:szCs w:val="26"/>
        </w:rPr>
        <w:t>;</w:t>
      </w:r>
    </w:p>
    <w:p w:rsidR="007A4410" w:rsidRPr="00673B5C" w:rsidRDefault="007A4410" w:rsidP="007A4410">
      <w:pPr>
        <w:spacing w:line="360" w:lineRule="auto"/>
        <w:ind w:firstLine="708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 место (адрес) приема заявления для участия в выборах (с указанием кабинета); </w:t>
      </w:r>
    </w:p>
    <w:p w:rsidR="007A4410" w:rsidRPr="00673B5C" w:rsidRDefault="007A4410" w:rsidP="007A4410">
      <w:pPr>
        <w:spacing w:line="360" w:lineRule="auto"/>
        <w:ind w:firstLine="708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 дата и место проведения выборов;</w:t>
      </w:r>
    </w:p>
    <w:p w:rsidR="007A4410" w:rsidRPr="00673B5C" w:rsidRDefault="007A4410" w:rsidP="007A4410">
      <w:pPr>
        <w:spacing w:line="360" w:lineRule="auto"/>
        <w:ind w:firstLine="708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</w:t>
      </w:r>
      <w:r w:rsidR="00C841FE">
        <w:rPr>
          <w:bCs/>
          <w:kern w:val="32"/>
          <w:sz w:val="26"/>
          <w:szCs w:val="26"/>
        </w:rPr>
        <w:t> </w:t>
      </w:r>
      <w:r w:rsidRPr="00673B5C">
        <w:rPr>
          <w:bCs/>
          <w:kern w:val="32"/>
          <w:sz w:val="26"/>
          <w:szCs w:val="26"/>
        </w:rPr>
        <w:t xml:space="preserve">дата начала и окончания приема заявлений </w:t>
      </w:r>
      <w:r w:rsidR="005B672C" w:rsidRPr="00673B5C">
        <w:rPr>
          <w:bCs/>
          <w:kern w:val="32"/>
          <w:sz w:val="26"/>
          <w:szCs w:val="26"/>
        </w:rPr>
        <w:t xml:space="preserve">с прилагаемыми к ним документами </w:t>
      </w:r>
      <w:r w:rsidRPr="00673B5C">
        <w:rPr>
          <w:bCs/>
          <w:kern w:val="32"/>
          <w:sz w:val="26"/>
          <w:szCs w:val="26"/>
        </w:rPr>
        <w:t>для участия в выборах;</w:t>
      </w:r>
    </w:p>
    <w:p w:rsidR="007A4410" w:rsidRPr="00673B5C" w:rsidRDefault="007A4410" w:rsidP="007A4410">
      <w:pPr>
        <w:spacing w:line="360" w:lineRule="auto"/>
        <w:ind w:firstLine="708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 телефон для справок.</w:t>
      </w:r>
    </w:p>
    <w:p w:rsidR="007A4410" w:rsidRPr="00673B5C" w:rsidRDefault="007A4410" w:rsidP="00C5130F">
      <w:pPr>
        <w:pStyle w:val="ab"/>
        <w:widowControl w:val="0"/>
        <w:numPr>
          <w:ilvl w:val="1"/>
          <w:numId w:val="22"/>
        </w:numPr>
        <w:tabs>
          <w:tab w:val="clear" w:pos="1142"/>
          <w:tab w:val="num" w:pos="71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Претенденты на объявленные выборные должности имеют возможность ознакомиться с Уставом</w:t>
      </w:r>
      <w:r w:rsidR="00C841FE">
        <w:rPr>
          <w:bCs/>
          <w:kern w:val="32"/>
          <w:sz w:val="26"/>
          <w:szCs w:val="26"/>
        </w:rPr>
        <w:t xml:space="preserve"> Университета</w:t>
      </w:r>
      <w:r w:rsidRPr="00673B5C">
        <w:rPr>
          <w:bCs/>
          <w:kern w:val="32"/>
          <w:sz w:val="26"/>
          <w:szCs w:val="26"/>
        </w:rPr>
        <w:t>, локальными нормативными актами Университета, размещенными на сайте Университета.</w:t>
      </w:r>
    </w:p>
    <w:p w:rsidR="007A4410" w:rsidRPr="00673B5C" w:rsidRDefault="007A4410" w:rsidP="00C5130F">
      <w:pPr>
        <w:pStyle w:val="ab"/>
        <w:widowControl w:val="0"/>
        <w:numPr>
          <w:ilvl w:val="1"/>
          <w:numId w:val="22"/>
        </w:numPr>
        <w:tabs>
          <w:tab w:val="clear" w:pos="1142"/>
          <w:tab w:val="num" w:pos="71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Срок подачи заявлений </w:t>
      </w:r>
      <w:r w:rsidR="00682185" w:rsidRPr="00673B5C">
        <w:rPr>
          <w:bCs/>
          <w:kern w:val="32"/>
          <w:sz w:val="26"/>
          <w:szCs w:val="26"/>
        </w:rPr>
        <w:t>для участия в выборах –</w:t>
      </w:r>
      <w:r w:rsidRPr="00673B5C">
        <w:rPr>
          <w:bCs/>
          <w:kern w:val="32"/>
          <w:sz w:val="26"/>
          <w:szCs w:val="26"/>
        </w:rPr>
        <w:t xml:space="preserve"> один месяц со д</w:t>
      </w:r>
      <w:r w:rsidR="004F64FE" w:rsidRPr="00673B5C">
        <w:rPr>
          <w:bCs/>
          <w:kern w:val="32"/>
          <w:sz w:val="26"/>
          <w:szCs w:val="26"/>
        </w:rPr>
        <w:t>ня</w:t>
      </w:r>
      <w:r w:rsidRPr="00673B5C">
        <w:rPr>
          <w:bCs/>
          <w:kern w:val="32"/>
          <w:sz w:val="26"/>
          <w:szCs w:val="26"/>
        </w:rPr>
        <w:t xml:space="preserve"> опуб</w:t>
      </w:r>
      <w:r w:rsidR="004F64FE" w:rsidRPr="00673B5C">
        <w:rPr>
          <w:bCs/>
          <w:kern w:val="32"/>
          <w:sz w:val="26"/>
          <w:szCs w:val="26"/>
        </w:rPr>
        <w:t>ликования</w:t>
      </w:r>
      <w:r w:rsidRPr="00673B5C">
        <w:rPr>
          <w:bCs/>
          <w:kern w:val="32"/>
          <w:sz w:val="26"/>
          <w:szCs w:val="26"/>
        </w:rPr>
        <w:t xml:space="preserve"> объявления на сайте </w:t>
      </w:r>
      <w:r w:rsidR="004F64FE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ниверситета.</w:t>
      </w:r>
    </w:p>
    <w:p w:rsidR="0092450B" w:rsidRPr="00673B5C" w:rsidRDefault="0092450B" w:rsidP="008E26AA">
      <w:pPr>
        <w:pStyle w:val="ab"/>
        <w:widowControl w:val="0"/>
        <w:numPr>
          <w:ilvl w:val="1"/>
          <w:numId w:val="22"/>
        </w:numPr>
        <w:tabs>
          <w:tab w:val="clear" w:pos="1142"/>
          <w:tab w:val="num" w:pos="710"/>
        </w:tabs>
        <w:spacing w:line="360" w:lineRule="auto"/>
        <w:ind w:left="0" w:firstLine="709"/>
        <w:contextualSpacing w:val="0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 </w:t>
      </w:r>
      <w:r w:rsidRPr="00673B5C">
        <w:rPr>
          <w:sz w:val="26"/>
          <w:szCs w:val="26"/>
        </w:rPr>
        <w:t xml:space="preserve">Отказ </w:t>
      </w:r>
      <w:r w:rsidRPr="00673B5C">
        <w:rPr>
          <w:bCs/>
          <w:kern w:val="32"/>
          <w:sz w:val="26"/>
          <w:szCs w:val="26"/>
        </w:rPr>
        <w:t xml:space="preserve">претенденту в допуске к участию в выборах возможен при выявлении нижеуказанных обстоятельств: </w:t>
      </w:r>
    </w:p>
    <w:p w:rsidR="0092450B" w:rsidRPr="00673B5C" w:rsidRDefault="0092450B" w:rsidP="008E26AA">
      <w:pPr>
        <w:pStyle w:val="ab"/>
        <w:widowControl w:val="0"/>
        <w:spacing w:line="360" w:lineRule="auto"/>
        <w:ind w:left="0" w:firstLine="709"/>
        <w:contextualSpacing w:val="0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несоответствия претендента квалификационным и иным требованиям, установленным действующим законодательством Российской Федерации и настоящему Положению; </w:t>
      </w:r>
    </w:p>
    <w:p w:rsidR="0092450B" w:rsidRPr="00673B5C" w:rsidRDefault="0092450B" w:rsidP="008E26AA">
      <w:pPr>
        <w:pStyle w:val="ab"/>
        <w:widowControl w:val="0"/>
        <w:spacing w:line="360" w:lineRule="auto"/>
        <w:ind w:left="0" w:firstLine="709"/>
        <w:contextualSpacing w:val="0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предоставления претендентом неполного пакета документов; </w:t>
      </w:r>
    </w:p>
    <w:p w:rsidR="0092450B" w:rsidRPr="00673B5C" w:rsidRDefault="0092450B" w:rsidP="008E26AA">
      <w:pPr>
        <w:pStyle w:val="ab"/>
        <w:widowControl w:val="0"/>
        <w:spacing w:line="360" w:lineRule="auto"/>
        <w:ind w:left="0" w:firstLine="709"/>
        <w:contextualSpacing w:val="0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нарушения установленных сроков подачи заявления и документов; </w:t>
      </w:r>
    </w:p>
    <w:p w:rsidR="00DE05EF" w:rsidRPr="00673B5C" w:rsidRDefault="0092450B" w:rsidP="008E26AA">
      <w:pPr>
        <w:pStyle w:val="ab"/>
        <w:widowControl w:val="0"/>
        <w:spacing w:line="360" w:lineRule="auto"/>
        <w:ind w:left="0" w:firstLine="709"/>
        <w:contextualSpacing w:val="0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 недостоверности сведений, указанных претендентом в представленных документах, либо представления подложных и (или) поддельных документов.</w:t>
      </w:r>
    </w:p>
    <w:p w:rsidR="0005356F" w:rsidRDefault="0005356F" w:rsidP="008E26AA">
      <w:pPr>
        <w:pStyle w:val="ab"/>
        <w:widowControl w:val="0"/>
        <w:spacing w:line="360" w:lineRule="auto"/>
        <w:ind w:left="0" w:firstLine="709"/>
        <w:contextualSpacing w:val="0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1.20. Претендент имеет право снять свою кандидатуру на любом этапе выборов, о чем подает заявление на имя ректора </w:t>
      </w:r>
      <w:r w:rsidR="00C841FE">
        <w:rPr>
          <w:bCs/>
          <w:kern w:val="32"/>
          <w:sz w:val="26"/>
          <w:szCs w:val="26"/>
        </w:rPr>
        <w:t xml:space="preserve">Университета </w:t>
      </w:r>
      <w:r w:rsidRPr="00673B5C">
        <w:rPr>
          <w:bCs/>
          <w:kern w:val="32"/>
          <w:sz w:val="26"/>
          <w:szCs w:val="26"/>
        </w:rPr>
        <w:t>(самоотвод).</w:t>
      </w:r>
    </w:p>
    <w:p w:rsidR="007A4410" w:rsidRPr="00C5130F" w:rsidRDefault="007A4410" w:rsidP="008E26AA">
      <w:pPr>
        <w:pStyle w:val="ab"/>
        <w:widowControl w:val="0"/>
        <w:ind w:left="709"/>
        <w:contextualSpacing w:val="0"/>
        <w:jc w:val="both"/>
        <w:rPr>
          <w:bCs/>
          <w:kern w:val="32"/>
          <w:sz w:val="16"/>
          <w:szCs w:val="16"/>
          <w:highlight w:val="yellow"/>
        </w:rPr>
      </w:pPr>
    </w:p>
    <w:p w:rsidR="004F64FE" w:rsidRPr="00673B5C" w:rsidRDefault="004F64FE" w:rsidP="008E26AA">
      <w:pPr>
        <w:pStyle w:val="ab"/>
        <w:widowControl w:val="0"/>
        <w:spacing w:line="360" w:lineRule="auto"/>
        <w:ind w:left="0" w:firstLine="709"/>
        <w:contextualSpacing w:val="0"/>
        <w:jc w:val="both"/>
        <w:rPr>
          <w:b/>
          <w:bCs/>
          <w:kern w:val="32"/>
          <w:sz w:val="26"/>
          <w:szCs w:val="26"/>
          <w:highlight w:val="yellow"/>
        </w:rPr>
      </w:pPr>
      <w:r w:rsidRPr="00673B5C">
        <w:rPr>
          <w:b/>
          <w:bCs/>
          <w:kern w:val="32"/>
          <w:sz w:val="26"/>
          <w:szCs w:val="26"/>
        </w:rPr>
        <w:t>2.</w:t>
      </w:r>
      <w:r w:rsidRPr="00673B5C">
        <w:rPr>
          <w:b/>
          <w:bCs/>
          <w:kern w:val="32"/>
          <w:sz w:val="26"/>
          <w:szCs w:val="26"/>
        </w:rPr>
        <w:tab/>
        <w:t>КВАЛИФИКАЦИОННЫЕ ТРЕБОВАНИЯ К ПРЕТЕНДЕНТАМ НА ДОЛЖНОСТЬ ДЕКАНА ФАКУЛЬТЕТА, ЗАВЕДУЮЩЕГО КАФЕДРОЙ.</w:t>
      </w:r>
    </w:p>
    <w:p w:rsidR="00791314" w:rsidRPr="00C5130F" w:rsidRDefault="00791314" w:rsidP="008E26AA">
      <w:pPr>
        <w:widowControl w:val="0"/>
        <w:shd w:val="clear" w:color="auto" w:fill="FFFFFF"/>
        <w:tabs>
          <w:tab w:val="num" w:pos="1440"/>
        </w:tabs>
        <w:jc w:val="both"/>
        <w:rPr>
          <w:bCs/>
          <w:kern w:val="32"/>
          <w:sz w:val="16"/>
          <w:szCs w:val="16"/>
        </w:rPr>
      </w:pPr>
    </w:p>
    <w:p w:rsidR="00770243" w:rsidRPr="00673B5C" w:rsidRDefault="00770243" w:rsidP="008E26AA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1440"/>
        </w:tabs>
        <w:spacing w:line="360" w:lineRule="auto"/>
        <w:ind w:left="0" w:firstLine="709"/>
        <w:contextualSpacing w:val="0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В выборах на должность декана могут принимать участие </w:t>
      </w:r>
      <w:r w:rsidRPr="00673B5C">
        <w:rPr>
          <w:bCs/>
          <w:kern w:val="32"/>
          <w:sz w:val="26"/>
          <w:szCs w:val="26"/>
        </w:rPr>
        <w:lastRenderedPageBreak/>
        <w:t>высококвалифицированные работники из числа штатного профессорско-преподавательского состава Университета, имеющие высшее образование, ученую степень или ученое звание, стаж научной или научно-педагогической работы не менее 5 лет, способные эффективно решать вопросы организации учебного процесса на уровне современных требований, обеспечивать развитие научных исследований и улучшения материально-технической базы факультета Университета, создавать в коллективе обстановку высокой ответственности и требовательности.</w:t>
      </w:r>
    </w:p>
    <w:p w:rsidR="00770243" w:rsidRPr="00673B5C" w:rsidRDefault="00770243" w:rsidP="008E26AA">
      <w:pPr>
        <w:widowControl w:val="0"/>
        <w:numPr>
          <w:ilvl w:val="1"/>
          <w:numId w:val="29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В выборах на должность заведующего кафедрой могут принимать участие высококвалифицированные работники из числа штатного профессорско-преподавательского состава Университета и претенденты, не являющиеся работниками Университета, имеющие высшее образование, ученую степень и ученое звание, стаж научной или научно-педагогической работы не менее 5 лет, способные эффективно решать вопросы организации учебного процесса на уровне современных требований, обеспечивать развитие научных исследований и улучшения материально-технической базы кафедры Университета, создавать в коллективе обстановку высокой ответственности и требовательности.</w:t>
      </w:r>
    </w:p>
    <w:p w:rsidR="000D53CC" w:rsidRDefault="00991D58" w:rsidP="004F64FE">
      <w:pPr>
        <w:numPr>
          <w:ilvl w:val="1"/>
          <w:numId w:val="29"/>
        </w:numPr>
        <w:shd w:val="clear" w:color="auto" w:fill="FFFFFF"/>
        <w:tabs>
          <w:tab w:val="num" w:pos="1440"/>
        </w:tabs>
        <w:spacing w:line="360" w:lineRule="auto"/>
        <w:ind w:left="0" w:firstLine="709"/>
        <w:jc w:val="both"/>
        <w:rPr>
          <w:bCs/>
          <w:kern w:val="32"/>
          <w:sz w:val="28"/>
          <w:szCs w:val="28"/>
        </w:rPr>
      </w:pPr>
      <w:r w:rsidRPr="00673B5C">
        <w:rPr>
          <w:bCs/>
          <w:kern w:val="32"/>
          <w:sz w:val="26"/>
          <w:szCs w:val="26"/>
        </w:rPr>
        <w:t>В порядке исключения на основании ходатайства декана факультета</w:t>
      </w:r>
      <w:r w:rsidR="004C7416" w:rsidRPr="00673B5C">
        <w:rPr>
          <w:bCs/>
          <w:kern w:val="32"/>
          <w:sz w:val="26"/>
          <w:szCs w:val="26"/>
        </w:rPr>
        <w:t xml:space="preserve"> </w:t>
      </w:r>
      <w:r w:rsidRPr="00673B5C">
        <w:rPr>
          <w:bCs/>
          <w:kern w:val="32"/>
          <w:sz w:val="26"/>
          <w:szCs w:val="26"/>
        </w:rPr>
        <w:t xml:space="preserve">или курирующего проректора ректором может быть принято решение о допуске к выборам претендента на должность заведующего кафедрой, имеющего значительные заслуги в области образования, науки или практического </w:t>
      </w:r>
      <w:r w:rsidR="00887450" w:rsidRPr="00673B5C">
        <w:rPr>
          <w:bCs/>
          <w:kern w:val="32"/>
          <w:sz w:val="26"/>
          <w:szCs w:val="26"/>
        </w:rPr>
        <w:t>опыта</w:t>
      </w:r>
      <w:r w:rsidR="00887450" w:rsidRPr="00887450">
        <w:rPr>
          <w:bCs/>
          <w:kern w:val="32"/>
          <w:sz w:val="26"/>
          <w:szCs w:val="26"/>
        </w:rPr>
        <w:t xml:space="preserve"> (стажа практической деятельности не менее 10 лет в соответствующей области наук)</w:t>
      </w:r>
      <w:r w:rsidRPr="00673B5C">
        <w:rPr>
          <w:bCs/>
          <w:kern w:val="32"/>
          <w:sz w:val="26"/>
          <w:szCs w:val="26"/>
        </w:rPr>
        <w:t>, но не полностью соответствующего квалификационным требованиям.</w:t>
      </w:r>
    </w:p>
    <w:p w:rsidR="00444F87" w:rsidRPr="00673B5C" w:rsidRDefault="00444F87" w:rsidP="00673B5C">
      <w:pPr>
        <w:widowControl w:val="0"/>
        <w:shd w:val="clear" w:color="auto" w:fill="FFFFFF"/>
        <w:tabs>
          <w:tab w:val="num" w:pos="1440"/>
        </w:tabs>
        <w:jc w:val="both"/>
        <w:rPr>
          <w:bCs/>
          <w:kern w:val="32"/>
          <w:sz w:val="16"/>
          <w:szCs w:val="16"/>
        </w:rPr>
      </w:pPr>
    </w:p>
    <w:p w:rsidR="00444F87" w:rsidRPr="00673B5C" w:rsidRDefault="00444F87" w:rsidP="00040D0B">
      <w:pPr>
        <w:pStyle w:val="ab"/>
        <w:numPr>
          <w:ilvl w:val="0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/>
          <w:bCs/>
          <w:kern w:val="32"/>
          <w:sz w:val="26"/>
          <w:szCs w:val="26"/>
        </w:rPr>
      </w:pPr>
      <w:r w:rsidRPr="00673B5C">
        <w:rPr>
          <w:b/>
          <w:bCs/>
          <w:kern w:val="32"/>
          <w:sz w:val="26"/>
          <w:szCs w:val="26"/>
        </w:rPr>
        <w:t>П</w:t>
      </w:r>
      <w:r w:rsidR="00A50F8D" w:rsidRPr="00673B5C">
        <w:rPr>
          <w:b/>
          <w:bCs/>
          <w:kern w:val="32"/>
          <w:sz w:val="26"/>
          <w:szCs w:val="26"/>
        </w:rPr>
        <w:t xml:space="preserve">ОРЯДОК ПОДГОТОВКИ К ВЫБОРАМ НА ДОЛЖНОСТЬ ДЕКАНА ФАКУЛЬТЕТА, ЗАВЕДУЮЩЕГО КАФЕДРОЙ. </w:t>
      </w:r>
    </w:p>
    <w:p w:rsidR="00444F87" w:rsidRPr="00673B5C" w:rsidRDefault="00444F87" w:rsidP="00A50F8D">
      <w:pPr>
        <w:pStyle w:val="ab"/>
        <w:shd w:val="clear" w:color="auto" w:fill="FFFFFF"/>
        <w:tabs>
          <w:tab w:val="num" w:pos="709"/>
        </w:tabs>
        <w:ind w:left="709"/>
        <w:jc w:val="both"/>
        <w:rPr>
          <w:bCs/>
          <w:kern w:val="32"/>
          <w:sz w:val="16"/>
          <w:szCs w:val="16"/>
        </w:rPr>
      </w:pPr>
    </w:p>
    <w:p w:rsidR="00A50F8D" w:rsidRPr="00673B5C" w:rsidRDefault="00A50F8D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На должность декана, заведующего кафедрой избираются лица, соответствующие квалификационным требованиям в соответствии с разделом 2 настоящего Положения.</w:t>
      </w:r>
    </w:p>
    <w:p w:rsidR="00A50F8D" w:rsidRPr="00673B5C" w:rsidRDefault="00A50F8D" w:rsidP="00362867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Выдвижение кандидатур на должность декана, заведующего кафедрой</w:t>
      </w:r>
      <w:r w:rsidR="00DF1A62">
        <w:rPr>
          <w:bCs/>
          <w:kern w:val="32"/>
          <w:sz w:val="26"/>
          <w:szCs w:val="26"/>
        </w:rPr>
        <w:t xml:space="preserve"> может осуществляться ректором </w:t>
      </w:r>
      <w:r w:rsidRPr="00673B5C">
        <w:rPr>
          <w:bCs/>
          <w:kern w:val="32"/>
          <w:sz w:val="26"/>
          <w:szCs w:val="26"/>
        </w:rPr>
        <w:t xml:space="preserve">Университета либо лицом, его замещающим, членами </w:t>
      </w:r>
      <w:r w:rsidR="004C4FB2" w:rsidRPr="00673B5C">
        <w:rPr>
          <w:bCs/>
          <w:kern w:val="32"/>
          <w:sz w:val="26"/>
          <w:szCs w:val="26"/>
        </w:rPr>
        <w:lastRenderedPageBreak/>
        <w:t>у</w:t>
      </w:r>
      <w:r w:rsidRPr="00673B5C">
        <w:rPr>
          <w:bCs/>
          <w:kern w:val="32"/>
          <w:sz w:val="26"/>
          <w:szCs w:val="26"/>
        </w:rPr>
        <w:t xml:space="preserve">ченого совета </w:t>
      </w:r>
      <w:r w:rsidR="00FF6FB9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ниверситета, ученого совета факультета, кафедрами</w:t>
      </w:r>
      <w:r w:rsidR="004827D9" w:rsidRPr="00673B5C">
        <w:rPr>
          <w:bCs/>
          <w:kern w:val="32"/>
          <w:sz w:val="26"/>
          <w:szCs w:val="26"/>
        </w:rPr>
        <w:t xml:space="preserve">, </w:t>
      </w:r>
      <w:r w:rsidR="004827D9" w:rsidRPr="00887450">
        <w:rPr>
          <w:bCs/>
          <w:kern w:val="32"/>
          <w:sz w:val="26"/>
          <w:szCs w:val="26"/>
        </w:rPr>
        <w:t>советом деканов</w:t>
      </w:r>
      <w:r w:rsidRPr="00887450">
        <w:rPr>
          <w:bCs/>
          <w:kern w:val="32"/>
          <w:sz w:val="26"/>
          <w:szCs w:val="26"/>
        </w:rPr>
        <w:t>.</w:t>
      </w:r>
      <w:r w:rsidRPr="00673B5C">
        <w:rPr>
          <w:bCs/>
          <w:kern w:val="32"/>
          <w:sz w:val="26"/>
          <w:szCs w:val="26"/>
        </w:rPr>
        <w:t xml:space="preserve"> Выдвижение на должность может происходить в порядке самовыдвижения.</w:t>
      </w:r>
    </w:p>
    <w:p w:rsidR="00A50F8D" w:rsidRPr="00673B5C" w:rsidRDefault="00700987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Претендент</w:t>
      </w:r>
      <w:r w:rsidR="00A50F8D" w:rsidRPr="00673B5C">
        <w:rPr>
          <w:bCs/>
          <w:kern w:val="32"/>
          <w:sz w:val="26"/>
          <w:szCs w:val="26"/>
        </w:rPr>
        <w:t xml:space="preserve">, выразивший согласие (желание) баллотироваться на должность декана, заведующего кафедрой, в течение месяца со дня опубликования объявления на сайте Университета подает в отдел кадров письменное заявление </w:t>
      </w:r>
      <w:r w:rsidR="004827D9" w:rsidRPr="00673B5C">
        <w:rPr>
          <w:bCs/>
          <w:kern w:val="32"/>
          <w:sz w:val="26"/>
          <w:szCs w:val="26"/>
        </w:rPr>
        <w:t xml:space="preserve">на имя ректора (Приложение № </w:t>
      </w:r>
      <w:r w:rsidR="009B2EE5" w:rsidRPr="00673B5C">
        <w:rPr>
          <w:bCs/>
          <w:kern w:val="32"/>
          <w:sz w:val="26"/>
          <w:szCs w:val="26"/>
        </w:rPr>
        <w:t>2</w:t>
      </w:r>
      <w:r w:rsidR="004827D9" w:rsidRPr="00673B5C">
        <w:rPr>
          <w:bCs/>
          <w:kern w:val="32"/>
          <w:sz w:val="26"/>
          <w:szCs w:val="26"/>
        </w:rPr>
        <w:t>)</w:t>
      </w:r>
      <w:r w:rsidRPr="00673B5C">
        <w:rPr>
          <w:bCs/>
          <w:kern w:val="32"/>
          <w:sz w:val="26"/>
          <w:szCs w:val="26"/>
        </w:rPr>
        <w:t xml:space="preserve">. Претендент, являющийся </w:t>
      </w:r>
      <w:r w:rsidR="00887450" w:rsidRPr="00673B5C">
        <w:rPr>
          <w:bCs/>
          <w:kern w:val="32"/>
          <w:sz w:val="26"/>
          <w:szCs w:val="26"/>
        </w:rPr>
        <w:t>работником Университета,</w:t>
      </w:r>
      <w:r w:rsidR="004827D9" w:rsidRPr="00673B5C">
        <w:rPr>
          <w:bCs/>
          <w:kern w:val="32"/>
          <w:sz w:val="26"/>
          <w:szCs w:val="26"/>
        </w:rPr>
        <w:t xml:space="preserve"> согласов</w:t>
      </w:r>
      <w:r w:rsidRPr="00673B5C">
        <w:rPr>
          <w:bCs/>
          <w:kern w:val="32"/>
          <w:sz w:val="26"/>
          <w:szCs w:val="26"/>
        </w:rPr>
        <w:t>ывает заявление</w:t>
      </w:r>
      <w:r w:rsidR="004827D9" w:rsidRPr="00673B5C">
        <w:rPr>
          <w:bCs/>
          <w:kern w:val="32"/>
          <w:sz w:val="26"/>
          <w:szCs w:val="26"/>
        </w:rPr>
        <w:t xml:space="preserve"> </w:t>
      </w:r>
      <w:r w:rsidR="00DF1A62">
        <w:rPr>
          <w:bCs/>
          <w:kern w:val="32"/>
          <w:sz w:val="26"/>
          <w:szCs w:val="26"/>
        </w:rPr>
        <w:t xml:space="preserve">с </w:t>
      </w:r>
      <w:r w:rsidR="004827D9" w:rsidRPr="00673B5C">
        <w:rPr>
          <w:bCs/>
          <w:kern w:val="32"/>
          <w:sz w:val="26"/>
          <w:szCs w:val="26"/>
        </w:rPr>
        <w:t xml:space="preserve">проректором по учебной работе и </w:t>
      </w:r>
      <w:r w:rsidR="008E26AA" w:rsidRPr="00673B5C">
        <w:rPr>
          <w:bCs/>
          <w:kern w:val="32"/>
          <w:sz w:val="26"/>
          <w:szCs w:val="26"/>
        </w:rPr>
        <w:t xml:space="preserve">проректором </w:t>
      </w:r>
      <w:r w:rsidR="00DF1A62">
        <w:rPr>
          <w:bCs/>
          <w:kern w:val="32"/>
          <w:sz w:val="26"/>
          <w:szCs w:val="26"/>
        </w:rPr>
        <w:t xml:space="preserve">по </w:t>
      </w:r>
      <w:r w:rsidR="004827D9" w:rsidRPr="00673B5C">
        <w:rPr>
          <w:bCs/>
          <w:kern w:val="32"/>
          <w:sz w:val="26"/>
          <w:szCs w:val="26"/>
        </w:rPr>
        <w:t>научно-инновационной работе.</w:t>
      </w:r>
    </w:p>
    <w:p w:rsidR="00A50F8D" w:rsidRPr="00673B5C" w:rsidRDefault="00D85F2A" w:rsidP="00205FE3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Претендент</w:t>
      </w:r>
      <w:r w:rsidR="00A50F8D" w:rsidRPr="00673B5C">
        <w:rPr>
          <w:bCs/>
          <w:kern w:val="32"/>
          <w:sz w:val="26"/>
          <w:szCs w:val="26"/>
        </w:rPr>
        <w:t xml:space="preserve"> вместе с заявлением подает</w:t>
      </w:r>
      <w:r w:rsidR="00205FE3" w:rsidRPr="00673B5C">
        <w:rPr>
          <w:bCs/>
          <w:kern w:val="32"/>
          <w:sz w:val="26"/>
          <w:szCs w:val="26"/>
        </w:rPr>
        <w:t xml:space="preserve"> оригиналы (в случае их отсутствия </w:t>
      </w:r>
      <w:r w:rsidR="004C4FB2" w:rsidRPr="00673B5C">
        <w:rPr>
          <w:bCs/>
          <w:kern w:val="32"/>
          <w:sz w:val="26"/>
          <w:szCs w:val="26"/>
        </w:rPr>
        <w:t>–</w:t>
      </w:r>
      <w:r w:rsidR="00205FE3" w:rsidRPr="00673B5C">
        <w:rPr>
          <w:bCs/>
          <w:kern w:val="32"/>
          <w:sz w:val="26"/>
          <w:szCs w:val="26"/>
        </w:rPr>
        <w:t xml:space="preserve"> нотариально заверенные копии) следующих документов:</w:t>
      </w:r>
    </w:p>
    <w:p w:rsidR="00A50F8D" w:rsidRPr="00673B5C" w:rsidRDefault="00787CDD" w:rsidP="004F4872">
      <w:pPr>
        <w:pStyle w:val="ab"/>
        <w:widowControl w:val="0"/>
        <w:shd w:val="clear" w:color="auto" w:fill="FFFFFF"/>
        <w:tabs>
          <w:tab w:val="left" w:pos="851"/>
        </w:tabs>
        <w:spacing w:line="360" w:lineRule="auto"/>
        <w:ind w:left="0" w:firstLine="709"/>
        <w:contextualSpacing w:val="0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-</w:t>
      </w:r>
      <w:r w:rsidR="00D85F2A" w:rsidRPr="00673B5C">
        <w:rPr>
          <w:bCs/>
          <w:kern w:val="32"/>
          <w:sz w:val="26"/>
          <w:szCs w:val="26"/>
        </w:rPr>
        <w:t xml:space="preserve"> Представление на имя ректора (</w:t>
      </w:r>
      <w:r w:rsidR="00141B9E" w:rsidRPr="00673B5C">
        <w:rPr>
          <w:bCs/>
          <w:kern w:val="32"/>
          <w:sz w:val="26"/>
          <w:szCs w:val="26"/>
        </w:rPr>
        <w:t>Приложение</w:t>
      </w:r>
      <w:r w:rsidR="00D85F2A" w:rsidRPr="00673B5C">
        <w:rPr>
          <w:bCs/>
          <w:kern w:val="32"/>
          <w:sz w:val="26"/>
          <w:szCs w:val="26"/>
        </w:rPr>
        <w:t xml:space="preserve"> №</w:t>
      </w:r>
      <w:r w:rsidR="004F4872" w:rsidRPr="00673B5C">
        <w:rPr>
          <w:bCs/>
          <w:kern w:val="32"/>
          <w:sz w:val="26"/>
          <w:szCs w:val="26"/>
        </w:rPr>
        <w:t> </w:t>
      </w:r>
      <w:r w:rsidR="009B2EE5" w:rsidRPr="00673B5C">
        <w:rPr>
          <w:bCs/>
          <w:kern w:val="32"/>
          <w:sz w:val="26"/>
          <w:szCs w:val="26"/>
        </w:rPr>
        <w:t>3</w:t>
      </w:r>
      <w:r w:rsidR="00D85F2A" w:rsidRPr="00673B5C">
        <w:rPr>
          <w:bCs/>
          <w:kern w:val="32"/>
          <w:sz w:val="26"/>
          <w:szCs w:val="26"/>
        </w:rPr>
        <w:t>) (в случае выдвижен</w:t>
      </w:r>
      <w:r w:rsidR="00AB471C">
        <w:rPr>
          <w:bCs/>
          <w:kern w:val="32"/>
          <w:sz w:val="26"/>
          <w:szCs w:val="26"/>
        </w:rPr>
        <w:t>ия претендента другими лицами);</w:t>
      </w:r>
      <w:r w:rsidR="004F4872" w:rsidRPr="00673B5C">
        <w:rPr>
          <w:bCs/>
          <w:kern w:val="32"/>
          <w:sz w:val="26"/>
          <w:szCs w:val="26"/>
        </w:rPr>
        <w:t xml:space="preserve"> </w:t>
      </w:r>
    </w:p>
    <w:p w:rsidR="00887450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-</w:t>
      </w:r>
      <w:r w:rsidR="00A50F8D" w:rsidRPr="00673B5C">
        <w:rPr>
          <w:bCs/>
          <w:kern w:val="32"/>
          <w:sz w:val="26"/>
          <w:szCs w:val="26"/>
        </w:rPr>
        <w:t xml:space="preserve"> </w:t>
      </w:r>
      <w:r w:rsidR="00995E9E" w:rsidRPr="00673B5C">
        <w:rPr>
          <w:bCs/>
          <w:kern w:val="32"/>
          <w:sz w:val="26"/>
          <w:szCs w:val="26"/>
        </w:rPr>
        <w:t>К</w:t>
      </w:r>
      <w:r w:rsidR="00A50F8D" w:rsidRPr="00673B5C">
        <w:rPr>
          <w:bCs/>
          <w:kern w:val="32"/>
          <w:sz w:val="26"/>
          <w:szCs w:val="26"/>
        </w:rPr>
        <w:t>опии документов о повышении квалификации</w:t>
      </w:r>
      <w:r w:rsidR="00D85F2A" w:rsidRPr="00673B5C">
        <w:rPr>
          <w:bCs/>
          <w:kern w:val="32"/>
          <w:sz w:val="26"/>
          <w:szCs w:val="26"/>
        </w:rPr>
        <w:t xml:space="preserve"> или профессиональной переподготовке</w:t>
      </w:r>
      <w:r w:rsidR="00A50F8D" w:rsidRPr="00673B5C">
        <w:rPr>
          <w:bCs/>
          <w:kern w:val="32"/>
          <w:sz w:val="26"/>
          <w:szCs w:val="26"/>
        </w:rPr>
        <w:t xml:space="preserve"> за последние три года (при наличии)</w:t>
      </w:r>
      <w:r w:rsidR="007823A2">
        <w:rPr>
          <w:bCs/>
          <w:kern w:val="32"/>
          <w:sz w:val="26"/>
          <w:szCs w:val="26"/>
        </w:rPr>
        <w:t xml:space="preserve">. </w:t>
      </w:r>
    </w:p>
    <w:p w:rsidR="007823A2" w:rsidRDefault="007823A2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Обязательное представление документов о повышении квалификации по дополнительным профессиональным программам:</w:t>
      </w:r>
    </w:p>
    <w:p w:rsidR="00A50F8D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а)</w:t>
      </w:r>
      <w:r w:rsidR="007823A2">
        <w:rPr>
          <w:bCs/>
          <w:kern w:val="32"/>
          <w:sz w:val="26"/>
          <w:szCs w:val="26"/>
        </w:rPr>
        <w:t xml:space="preserve"> по профилю педагогической деятельности (профессиональная направленность</w:t>
      </w:r>
      <w:r w:rsidR="00AB471C">
        <w:rPr>
          <w:bCs/>
          <w:kern w:val="32"/>
          <w:sz w:val="26"/>
          <w:szCs w:val="26"/>
        </w:rPr>
        <w:t xml:space="preserve"> или педагогика</w:t>
      </w:r>
      <w:r w:rsidR="007823A2">
        <w:rPr>
          <w:bCs/>
          <w:kern w:val="32"/>
          <w:sz w:val="26"/>
          <w:szCs w:val="26"/>
        </w:rPr>
        <w:t>)</w:t>
      </w:r>
      <w:r w:rsidR="00AB471C">
        <w:rPr>
          <w:bCs/>
          <w:kern w:val="32"/>
          <w:sz w:val="26"/>
          <w:szCs w:val="26"/>
        </w:rPr>
        <w:t xml:space="preserve"> – 1 раз в 3 года</w:t>
      </w:r>
      <w:r w:rsidR="00A50F8D" w:rsidRPr="00673B5C">
        <w:rPr>
          <w:bCs/>
          <w:kern w:val="32"/>
          <w:sz w:val="26"/>
          <w:szCs w:val="26"/>
        </w:rPr>
        <w:t>;</w:t>
      </w:r>
    </w:p>
    <w:p w:rsidR="007823A2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б)</w:t>
      </w:r>
      <w:r w:rsidR="007823A2">
        <w:rPr>
          <w:bCs/>
          <w:kern w:val="32"/>
          <w:sz w:val="26"/>
          <w:szCs w:val="26"/>
        </w:rPr>
        <w:t xml:space="preserve"> </w:t>
      </w:r>
      <w:r w:rsidR="00AB471C">
        <w:rPr>
          <w:bCs/>
          <w:kern w:val="32"/>
          <w:sz w:val="26"/>
          <w:szCs w:val="26"/>
        </w:rPr>
        <w:t>обучение по информационно-коммуникативным технологиям – 1 раз в 5 лет;</w:t>
      </w:r>
    </w:p>
    <w:p w:rsidR="007823A2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в)</w:t>
      </w:r>
      <w:r w:rsidR="007823A2">
        <w:rPr>
          <w:bCs/>
          <w:kern w:val="32"/>
          <w:sz w:val="26"/>
          <w:szCs w:val="26"/>
        </w:rPr>
        <w:t xml:space="preserve"> обучение практическим навыкам оказания первой помощи;</w:t>
      </w:r>
    </w:p>
    <w:p w:rsidR="007823A2" w:rsidRPr="00673B5C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г)</w:t>
      </w:r>
      <w:r w:rsidR="007823A2">
        <w:rPr>
          <w:bCs/>
          <w:kern w:val="32"/>
          <w:sz w:val="26"/>
          <w:szCs w:val="26"/>
        </w:rPr>
        <w:t xml:space="preserve"> </w:t>
      </w:r>
      <w:r w:rsidR="00AB471C">
        <w:rPr>
          <w:bCs/>
          <w:kern w:val="32"/>
          <w:sz w:val="26"/>
          <w:szCs w:val="26"/>
        </w:rPr>
        <w:t xml:space="preserve">подготовка педагогическим подходам, методам обучения и воспитания обучающихся с ограниченными возможностями здоровья (инклюзив) – однократно, далее – </w:t>
      </w:r>
      <w:r w:rsidR="00B3778E">
        <w:rPr>
          <w:bCs/>
          <w:kern w:val="32"/>
          <w:sz w:val="26"/>
          <w:szCs w:val="26"/>
        </w:rPr>
        <w:t>в случае изменения</w:t>
      </w:r>
      <w:r w:rsidR="00AB471C">
        <w:rPr>
          <w:bCs/>
          <w:kern w:val="32"/>
          <w:sz w:val="26"/>
          <w:szCs w:val="26"/>
        </w:rPr>
        <w:t xml:space="preserve"> законодательства</w:t>
      </w:r>
      <w:r w:rsidR="00B3778E">
        <w:rPr>
          <w:bCs/>
          <w:kern w:val="32"/>
          <w:sz w:val="26"/>
          <w:szCs w:val="26"/>
        </w:rPr>
        <w:t xml:space="preserve"> Российской Федерации</w:t>
      </w:r>
      <w:r w:rsidR="007823A2">
        <w:rPr>
          <w:bCs/>
          <w:kern w:val="32"/>
          <w:sz w:val="26"/>
          <w:szCs w:val="26"/>
        </w:rPr>
        <w:t>.</w:t>
      </w:r>
    </w:p>
    <w:p w:rsidR="00603531" w:rsidRPr="00673B5C" w:rsidRDefault="00787CDD" w:rsidP="00603531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-</w:t>
      </w:r>
      <w:r w:rsidR="00A50F8D" w:rsidRPr="00673B5C">
        <w:rPr>
          <w:bCs/>
          <w:kern w:val="32"/>
          <w:sz w:val="26"/>
          <w:szCs w:val="26"/>
        </w:rPr>
        <w:t xml:space="preserve"> </w:t>
      </w:r>
      <w:r w:rsidR="00995E9E" w:rsidRPr="00673B5C">
        <w:rPr>
          <w:bCs/>
          <w:kern w:val="32"/>
          <w:sz w:val="26"/>
          <w:szCs w:val="26"/>
        </w:rPr>
        <w:t>П</w:t>
      </w:r>
      <w:r w:rsidR="00D85F2A" w:rsidRPr="00673B5C">
        <w:rPr>
          <w:bCs/>
          <w:kern w:val="32"/>
          <w:sz w:val="26"/>
          <w:szCs w:val="26"/>
        </w:rPr>
        <w:t>ерспективный план</w:t>
      </w:r>
      <w:r w:rsidR="00A50F8D" w:rsidRPr="00673B5C">
        <w:rPr>
          <w:bCs/>
          <w:kern w:val="32"/>
          <w:sz w:val="26"/>
          <w:szCs w:val="26"/>
        </w:rPr>
        <w:t xml:space="preserve"> развития </w:t>
      </w:r>
      <w:r w:rsidR="003D7887" w:rsidRPr="00673B5C">
        <w:rPr>
          <w:bCs/>
          <w:kern w:val="32"/>
          <w:sz w:val="26"/>
          <w:szCs w:val="26"/>
        </w:rPr>
        <w:t>кафедры</w:t>
      </w:r>
      <w:r w:rsidR="00B3778E">
        <w:rPr>
          <w:bCs/>
          <w:kern w:val="32"/>
          <w:sz w:val="26"/>
          <w:szCs w:val="26"/>
        </w:rPr>
        <w:t xml:space="preserve"> либо</w:t>
      </w:r>
      <w:r w:rsidR="003D7887" w:rsidRPr="00673B5C">
        <w:rPr>
          <w:bCs/>
          <w:kern w:val="32"/>
          <w:sz w:val="26"/>
          <w:szCs w:val="26"/>
        </w:rPr>
        <w:t xml:space="preserve"> </w:t>
      </w:r>
      <w:r w:rsidR="003D7887">
        <w:rPr>
          <w:bCs/>
          <w:kern w:val="32"/>
          <w:sz w:val="26"/>
          <w:szCs w:val="26"/>
        </w:rPr>
        <w:t>факультета</w:t>
      </w:r>
      <w:r w:rsidR="00A50F8D" w:rsidRPr="00673B5C">
        <w:rPr>
          <w:bCs/>
          <w:kern w:val="32"/>
          <w:sz w:val="26"/>
          <w:szCs w:val="26"/>
        </w:rPr>
        <w:t xml:space="preserve"> </w:t>
      </w:r>
      <w:r w:rsidR="00040D0B" w:rsidRPr="00673B5C">
        <w:rPr>
          <w:bCs/>
          <w:kern w:val="32"/>
          <w:sz w:val="26"/>
          <w:szCs w:val="26"/>
        </w:rPr>
        <w:t>–</w:t>
      </w:r>
      <w:r w:rsidR="00A50F8D" w:rsidRPr="00673B5C">
        <w:rPr>
          <w:bCs/>
          <w:kern w:val="32"/>
          <w:sz w:val="26"/>
          <w:szCs w:val="26"/>
        </w:rPr>
        <w:t xml:space="preserve"> в зависимости от претендуемой должности на период избрания</w:t>
      </w:r>
      <w:r w:rsidR="003D7887">
        <w:rPr>
          <w:bCs/>
          <w:kern w:val="32"/>
          <w:sz w:val="26"/>
          <w:szCs w:val="26"/>
        </w:rPr>
        <w:t xml:space="preserve"> (Приложение № 7)</w:t>
      </w:r>
      <w:r w:rsidR="00603531">
        <w:rPr>
          <w:bCs/>
          <w:kern w:val="32"/>
          <w:sz w:val="26"/>
          <w:szCs w:val="26"/>
        </w:rPr>
        <w:t xml:space="preserve">. </w:t>
      </w:r>
      <w:r w:rsidR="00603531" w:rsidRPr="00603531">
        <w:rPr>
          <w:bCs/>
          <w:kern w:val="32"/>
          <w:sz w:val="26"/>
          <w:szCs w:val="26"/>
        </w:rPr>
        <w:t xml:space="preserve">В перспективном плане развития указываются приоритеты в деятельности </w:t>
      </w:r>
      <w:r w:rsidR="00B3778E" w:rsidRPr="00603531">
        <w:rPr>
          <w:bCs/>
          <w:kern w:val="32"/>
          <w:sz w:val="26"/>
          <w:szCs w:val="26"/>
        </w:rPr>
        <w:t>кафедры</w:t>
      </w:r>
      <w:r w:rsidR="00B3778E">
        <w:rPr>
          <w:bCs/>
          <w:kern w:val="32"/>
          <w:sz w:val="26"/>
          <w:szCs w:val="26"/>
        </w:rPr>
        <w:t xml:space="preserve"> либо</w:t>
      </w:r>
      <w:r w:rsidR="00603531" w:rsidRPr="00603531">
        <w:rPr>
          <w:bCs/>
          <w:kern w:val="32"/>
          <w:sz w:val="26"/>
          <w:szCs w:val="26"/>
        </w:rPr>
        <w:t xml:space="preserve"> факультета, цели и задачи коллектива на 5 лет, раскрываются механизмы достижения поставленных показателей и инструменты кадровой, научной и образовательной политики кафедры</w:t>
      </w:r>
      <w:r w:rsidR="00B3778E">
        <w:rPr>
          <w:bCs/>
          <w:kern w:val="32"/>
          <w:sz w:val="26"/>
          <w:szCs w:val="26"/>
        </w:rPr>
        <w:t xml:space="preserve"> либо</w:t>
      </w:r>
      <w:r w:rsidR="00603531" w:rsidRPr="00603531">
        <w:rPr>
          <w:bCs/>
          <w:kern w:val="32"/>
          <w:sz w:val="26"/>
          <w:szCs w:val="26"/>
        </w:rPr>
        <w:t xml:space="preserve"> факультета. В план развития включаются показатели </w:t>
      </w:r>
      <w:r w:rsidR="00603531" w:rsidRPr="00603531">
        <w:rPr>
          <w:bCs/>
          <w:kern w:val="32"/>
          <w:sz w:val="26"/>
          <w:szCs w:val="26"/>
        </w:rPr>
        <w:lastRenderedPageBreak/>
        <w:t>эффективности деятельности кафедры</w:t>
      </w:r>
      <w:r w:rsidR="00B3778E">
        <w:rPr>
          <w:bCs/>
          <w:kern w:val="32"/>
          <w:sz w:val="26"/>
          <w:szCs w:val="26"/>
        </w:rPr>
        <w:t xml:space="preserve"> либо</w:t>
      </w:r>
      <w:r w:rsidR="00603531" w:rsidRPr="00603531">
        <w:rPr>
          <w:bCs/>
          <w:kern w:val="32"/>
          <w:sz w:val="26"/>
          <w:szCs w:val="26"/>
        </w:rPr>
        <w:t xml:space="preserve"> факультета;</w:t>
      </w:r>
    </w:p>
    <w:p w:rsidR="00A50F8D" w:rsidRPr="00673B5C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-</w:t>
      </w:r>
      <w:r w:rsidR="00A50F8D" w:rsidRPr="00673B5C">
        <w:rPr>
          <w:bCs/>
          <w:kern w:val="32"/>
          <w:sz w:val="26"/>
          <w:szCs w:val="26"/>
        </w:rPr>
        <w:t xml:space="preserve"> </w:t>
      </w:r>
      <w:r w:rsidR="00995E9E" w:rsidRPr="00673B5C">
        <w:rPr>
          <w:bCs/>
          <w:kern w:val="32"/>
          <w:sz w:val="26"/>
          <w:szCs w:val="26"/>
        </w:rPr>
        <w:t>О</w:t>
      </w:r>
      <w:r w:rsidR="00A50F8D" w:rsidRPr="00673B5C">
        <w:rPr>
          <w:bCs/>
          <w:kern w:val="32"/>
          <w:sz w:val="26"/>
          <w:szCs w:val="26"/>
        </w:rPr>
        <w:t xml:space="preserve">тчет о работе </w:t>
      </w:r>
      <w:r w:rsidR="00D85F2A" w:rsidRPr="00673B5C">
        <w:rPr>
          <w:bCs/>
          <w:kern w:val="32"/>
          <w:sz w:val="26"/>
          <w:szCs w:val="26"/>
        </w:rPr>
        <w:t>за отчетный период (для претендента, который ранее работал в этой должности)</w:t>
      </w:r>
      <w:r w:rsidR="00887450" w:rsidRPr="00887450">
        <w:rPr>
          <w:bCs/>
          <w:kern w:val="32"/>
          <w:sz w:val="26"/>
          <w:szCs w:val="26"/>
        </w:rPr>
        <w:t xml:space="preserve"> с приложением списка научных и учебно-методических работ за отчетный период (для ранее не работавших в Университете – список за всю трудовую деятельность, заверенный по основному месту работы) (Приложение</w:t>
      </w:r>
      <w:r w:rsidR="00887450">
        <w:rPr>
          <w:bCs/>
          <w:kern w:val="32"/>
          <w:sz w:val="26"/>
          <w:szCs w:val="26"/>
        </w:rPr>
        <w:t> </w:t>
      </w:r>
      <w:r w:rsidR="00887450" w:rsidRPr="00887450">
        <w:rPr>
          <w:bCs/>
          <w:kern w:val="32"/>
          <w:sz w:val="26"/>
          <w:szCs w:val="26"/>
        </w:rPr>
        <w:t>№ 4)</w:t>
      </w:r>
      <w:r w:rsidR="00A50F8D" w:rsidRPr="00887450">
        <w:rPr>
          <w:bCs/>
          <w:kern w:val="32"/>
          <w:sz w:val="26"/>
          <w:szCs w:val="26"/>
        </w:rPr>
        <w:t>;</w:t>
      </w:r>
    </w:p>
    <w:p w:rsidR="002F583B" w:rsidRPr="00673B5C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-</w:t>
      </w:r>
      <w:r w:rsidR="002F583B" w:rsidRPr="00673B5C">
        <w:rPr>
          <w:bCs/>
          <w:kern w:val="32"/>
          <w:sz w:val="26"/>
          <w:szCs w:val="26"/>
        </w:rPr>
        <w:t xml:space="preserve"> </w:t>
      </w:r>
      <w:r w:rsidR="00995E9E" w:rsidRPr="00673B5C">
        <w:rPr>
          <w:bCs/>
          <w:kern w:val="32"/>
          <w:sz w:val="26"/>
          <w:szCs w:val="26"/>
        </w:rPr>
        <w:t>Д</w:t>
      </w:r>
      <w:r w:rsidR="002F583B" w:rsidRPr="00673B5C">
        <w:rPr>
          <w:bCs/>
          <w:kern w:val="32"/>
          <w:sz w:val="26"/>
          <w:szCs w:val="26"/>
        </w:rPr>
        <w:t xml:space="preserve">окументы, подтверждающие отсутствие ограничений на занятие трудовой деятельностью в сфере образования: </w:t>
      </w:r>
    </w:p>
    <w:p w:rsidR="002F583B" w:rsidRPr="00673B5C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а)</w:t>
      </w:r>
      <w:r w:rsidR="002F583B" w:rsidRPr="00673B5C">
        <w:rPr>
          <w:bCs/>
          <w:kern w:val="32"/>
          <w:sz w:val="26"/>
          <w:szCs w:val="26"/>
        </w:rPr>
        <w:t xml:space="preserve">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дел; </w:t>
      </w:r>
    </w:p>
    <w:p w:rsidR="002F583B" w:rsidRPr="00673B5C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б)</w:t>
      </w:r>
      <w:r w:rsidR="00C00754" w:rsidRPr="00673B5C">
        <w:rPr>
          <w:bCs/>
          <w:kern w:val="32"/>
          <w:sz w:val="26"/>
          <w:szCs w:val="26"/>
        </w:rPr>
        <w:t xml:space="preserve"> </w:t>
      </w:r>
      <w:r w:rsidR="002F583B" w:rsidRPr="00673B5C">
        <w:rPr>
          <w:bCs/>
          <w:kern w:val="32"/>
          <w:sz w:val="26"/>
          <w:szCs w:val="26"/>
        </w:rPr>
        <w:t xml:space="preserve">заключение об отсутствии медицинских противопоказаний для занятий педагогической деятельностью, выданное не ранее одного года до даты проведения выборов; </w:t>
      </w:r>
    </w:p>
    <w:p w:rsidR="002F583B" w:rsidRPr="00673B5C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в)</w:t>
      </w:r>
      <w:r w:rsidR="002F583B" w:rsidRPr="00673B5C">
        <w:rPr>
          <w:bCs/>
          <w:kern w:val="32"/>
          <w:sz w:val="26"/>
          <w:szCs w:val="26"/>
        </w:rPr>
        <w:t xml:space="preserve"> психиатрическое освидетельствование, выданное не ранее пяти лет до даты проведения выборов;</w:t>
      </w:r>
    </w:p>
    <w:p w:rsidR="00D85F2A" w:rsidRPr="00673B5C" w:rsidRDefault="00787CD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>-</w:t>
      </w:r>
      <w:r w:rsidR="00D85F2A" w:rsidRPr="00673B5C">
        <w:rPr>
          <w:bCs/>
          <w:kern w:val="32"/>
          <w:sz w:val="26"/>
          <w:szCs w:val="26"/>
        </w:rPr>
        <w:t xml:space="preserve"> </w:t>
      </w:r>
      <w:r w:rsidR="00995E9E" w:rsidRPr="00673B5C">
        <w:rPr>
          <w:bCs/>
          <w:kern w:val="32"/>
          <w:sz w:val="26"/>
          <w:szCs w:val="26"/>
        </w:rPr>
        <w:t>И</w:t>
      </w:r>
      <w:r w:rsidR="00D85F2A" w:rsidRPr="00673B5C">
        <w:rPr>
          <w:bCs/>
          <w:kern w:val="32"/>
          <w:sz w:val="26"/>
          <w:szCs w:val="26"/>
        </w:rPr>
        <w:t>ные документы на усмотрение претендента.</w:t>
      </w:r>
    </w:p>
    <w:p w:rsidR="00A50F8D" w:rsidRPr="00673B5C" w:rsidRDefault="00A50F8D" w:rsidP="00362867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Лица, не являющиеся работниками Университета, дополнительно прикладывают к заявлению следующие документы:</w:t>
      </w:r>
    </w:p>
    <w:p w:rsidR="004827D9" w:rsidRPr="00673B5C" w:rsidRDefault="004827D9" w:rsidP="004827D9">
      <w:pPr>
        <w:pStyle w:val="ab"/>
        <w:widowControl w:val="0"/>
        <w:shd w:val="clear" w:color="auto" w:fill="FFFFFF"/>
        <w:spacing w:line="360" w:lineRule="auto"/>
        <w:ind w:left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</w:t>
      </w:r>
      <w:r w:rsidR="00691106" w:rsidRPr="00673B5C">
        <w:rPr>
          <w:bCs/>
          <w:kern w:val="32"/>
          <w:sz w:val="26"/>
          <w:szCs w:val="26"/>
        </w:rPr>
        <w:t xml:space="preserve">Информационный лист (сведения о претенденте) </w:t>
      </w:r>
      <w:r w:rsidRPr="00673B5C">
        <w:rPr>
          <w:bCs/>
          <w:kern w:val="32"/>
          <w:sz w:val="26"/>
          <w:szCs w:val="26"/>
        </w:rPr>
        <w:t>(</w:t>
      </w:r>
      <w:r w:rsidR="00E22F68" w:rsidRPr="00673B5C">
        <w:rPr>
          <w:bCs/>
          <w:kern w:val="32"/>
          <w:sz w:val="26"/>
          <w:szCs w:val="26"/>
        </w:rPr>
        <w:t>П</w:t>
      </w:r>
      <w:r w:rsidRPr="00673B5C">
        <w:rPr>
          <w:bCs/>
          <w:kern w:val="32"/>
          <w:sz w:val="26"/>
          <w:szCs w:val="26"/>
        </w:rPr>
        <w:t xml:space="preserve">риложение № </w:t>
      </w:r>
      <w:r w:rsidR="00531C8D" w:rsidRPr="00673B5C">
        <w:rPr>
          <w:bCs/>
          <w:kern w:val="32"/>
          <w:sz w:val="26"/>
          <w:szCs w:val="26"/>
        </w:rPr>
        <w:t>5</w:t>
      </w:r>
      <w:r w:rsidRPr="00673B5C">
        <w:rPr>
          <w:bCs/>
          <w:kern w:val="32"/>
          <w:sz w:val="26"/>
          <w:szCs w:val="26"/>
        </w:rPr>
        <w:t>);</w:t>
      </w:r>
    </w:p>
    <w:p w:rsidR="00A50F8D" w:rsidRPr="00673B5C" w:rsidRDefault="00A50F8D" w:rsidP="00A50F8D">
      <w:pPr>
        <w:pStyle w:val="ab"/>
        <w:widowControl w:val="0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</w:t>
      </w:r>
      <w:r w:rsidR="00887450">
        <w:rPr>
          <w:bCs/>
          <w:kern w:val="32"/>
          <w:sz w:val="26"/>
          <w:szCs w:val="26"/>
        </w:rPr>
        <w:t> </w:t>
      </w:r>
      <w:r w:rsidR="00995E9E" w:rsidRPr="00673B5C">
        <w:rPr>
          <w:bCs/>
          <w:kern w:val="32"/>
          <w:sz w:val="26"/>
          <w:szCs w:val="26"/>
        </w:rPr>
        <w:t>К</w:t>
      </w:r>
      <w:r w:rsidRPr="00673B5C">
        <w:rPr>
          <w:bCs/>
          <w:kern w:val="32"/>
          <w:sz w:val="26"/>
          <w:szCs w:val="26"/>
        </w:rPr>
        <w:t>опию документа, удостоверяющего личность (с предъявлением его оригинала);</w:t>
      </w:r>
    </w:p>
    <w:p w:rsidR="00A50F8D" w:rsidRPr="00673B5C" w:rsidRDefault="00A50F8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</w:t>
      </w:r>
      <w:r w:rsidR="00887450">
        <w:rPr>
          <w:bCs/>
          <w:kern w:val="32"/>
          <w:sz w:val="26"/>
          <w:szCs w:val="26"/>
        </w:rPr>
        <w:t> </w:t>
      </w:r>
      <w:r w:rsidR="00995E9E" w:rsidRPr="00673B5C">
        <w:rPr>
          <w:bCs/>
          <w:kern w:val="32"/>
          <w:sz w:val="26"/>
          <w:szCs w:val="26"/>
        </w:rPr>
        <w:t>К</w:t>
      </w:r>
      <w:r w:rsidRPr="00673B5C">
        <w:rPr>
          <w:bCs/>
          <w:kern w:val="32"/>
          <w:sz w:val="26"/>
          <w:szCs w:val="26"/>
        </w:rPr>
        <w:t>опии документов, подтверждающих соответствие претендента квалификационным требованиям (с предъявлением оригиналов документов или их нотариально заверенных копий);</w:t>
      </w:r>
    </w:p>
    <w:p w:rsidR="00A50F8D" w:rsidRPr="00673B5C" w:rsidRDefault="00A50F8D" w:rsidP="00A50F8D">
      <w:pPr>
        <w:pStyle w:val="ab"/>
        <w:widowControl w:val="0"/>
        <w:shd w:val="clear" w:color="auto" w:fill="FFFFFF"/>
        <w:spacing w:line="360" w:lineRule="auto"/>
        <w:ind w:left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</w:t>
      </w:r>
      <w:r w:rsidR="00995E9E" w:rsidRPr="00673B5C">
        <w:rPr>
          <w:bCs/>
          <w:kern w:val="32"/>
          <w:sz w:val="26"/>
          <w:szCs w:val="26"/>
        </w:rPr>
        <w:t>К</w:t>
      </w:r>
      <w:r w:rsidRPr="00673B5C">
        <w:rPr>
          <w:bCs/>
          <w:kern w:val="32"/>
          <w:sz w:val="26"/>
          <w:szCs w:val="26"/>
        </w:rPr>
        <w:t>опию диплома о высшем образовании;</w:t>
      </w:r>
    </w:p>
    <w:p w:rsidR="00A50F8D" w:rsidRPr="00673B5C" w:rsidRDefault="00A50F8D" w:rsidP="002F583B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</w:t>
      </w:r>
      <w:r w:rsidR="00995E9E" w:rsidRPr="00673B5C">
        <w:rPr>
          <w:bCs/>
          <w:kern w:val="32"/>
          <w:sz w:val="26"/>
          <w:szCs w:val="26"/>
        </w:rPr>
        <w:t>К</w:t>
      </w:r>
      <w:r w:rsidRPr="00673B5C">
        <w:rPr>
          <w:bCs/>
          <w:kern w:val="32"/>
          <w:sz w:val="26"/>
          <w:szCs w:val="26"/>
        </w:rPr>
        <w:t>опи</w:t>
      </w:r>
      <w:r w:rsidR="002F583B" w:rsidRPr="00673B5C">
        <w:rPr>
          <w:bCs/>
          <w:kern w:val="32"/>
          <w:sz w:val="26"/>
          <w:szCs w:val="26"/>
        </w:rPr>
        <w:t xml:space="preserve">и документов </w:t>
      </w:r>
      <w:r w:rsidR="002F583B" w:rsidRPr="00673B5C">
        <w:rPr>
          <w:sz w:val="26"/>
          <w:szCs w:val="26"/>
        </w:rPr>
        <w:t xml:space="preserve">о присуждении ученой степени и о присвоении ученого </w:t>
      </w:r>
      <w:r w:rsidR="002F583B" w:rsidRPr="00673B5C">
        <w:rPr>
          <w:sz w:val="26"/>
          <w:szCs w:val="26"/>
        </w:rPr>
        <w:lastRenderedPageBreak/>
        <w:t xml:space="preserve">звания </w:t>
      </w:r>
      <w:r w:rsidR="002F583B" w:rsidRPr="00673B5C">
        <w:rPr>
          <w:bCs/>
          <w:kern w:val="32"/>
          <w:sz w:val="26"/>
          <w:szCs w:val="26"/>
        </w:rPr>
        <w:t>(при наличии)</w:t>
      </w:r>
      <w:r w:rsidR="002F583B" w:rsidRPr="00673B5C">
        <w:rPr>
          <w:sz w:val="26"/>
          <w:szCs w:val="26"/>
        </w:rPr>
        <w:t xml:space="preserve"> (с предъявлением оригиналов указанных документов или их нотариально заверенных копий)</w:t>
      </w:r>
      <w:r w:rsidRPr="00673B5C">
        <w:rPr>
          <w:bCs/>
          <w:kern w:val="32"/>
          <w:sz w:val="26"/>
          <w:szCs w:val="26"/>
        </w:rPr>
        <w:t>;</w:t>
      </w:r>
    </w:p>
    <w:p w:rsidR="00A50F8D" w:rsidRPr="00673B5C" w:rsidRDefault="00A50F8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</w:t>
      </w:r>
      <w:r w:rsidR="00995E9E" w:rsidRPr="00673B5C">
        <w:rPr>
          <w:bCs/>
          <w:kern w:val="32"/>
          <w:sz w:val="26"/>
          <w:szCs w:val="26"/>
        </w:rPr>
        <w:t>К</w:t>
      </w:r>
      <w:r w:rsidRPr="00673B5C">
        <w:rPr>
          <w:bCs/>
          <w:kern w:val="32"/>
          <w:sz w:val="26"/>
          <w:szCs w:val="26"/>
        </w:rPr>
        <w:t>опию трудовой книжки</w:t>
      </w:r>
      <w:r w:rsidR="00D85F2A" w:rsidRPr="00673B5C">
        <w:rPr>
          <w:bCs/>
          <w:kern w:val="32"/>
          <w:sz w:val="26"/>
          <w:szCs w:val="26"/>
        </w:rPr>
        <w:t xml:space="preserve"> или сведения о трудовой деятельности по форме СТД-Р</w:t>
      </w:r>
      <w:r w:rsidRPr="00673B5C">
        <w:rPr>
          <w:bCs/>
          <w:kern w:val="32"/>
          <w:sz w:val="26"/>
          <w:szCs w:val="26"/>
        </w:rPr>
        <w:t>, заверенную по основному месту работы, и (или) другие документы, подтверждающие стаж научной, научно-педагогической работы или практической деятельности;</w:t>
      </w:r>
    </w:p>
    <w:p w:rsidR="00A50F8D" w:rsidRPr="00673B5C" w:rsidRDefault="00A50F8D" w:rsidP="00A50F8D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</w:t>
      </w:r>
      <w:r w:rsidR="00995E9E" w:rsidRPr="00673B5C">
        <w:rPr>
          <w:bCs/>
          <w:kern w:val="32"/>
          <w:sz w:val="26"/>
          <w:szCs w:val="26"/>
        </w:rPr>
        <w:t>С</w:t>
      </w:r>
      <w:r w:rsidRPr="00673B5C">
        <w:rPr>
          <w:bCs/>
          <w:kern w:val="32"/>
          <w:sz w:val="26"/>
          <w:szCs w:val="26"/>
        </w:rPr>
        <w:t>огласие на обработку персональных данных при проведении выборов на должность в соответствии с Федеральным законом от 27.07.2006 № 152-ФЗ «О персональных данных» (Приложение</w:t>
      </w:r>
      <w:r w:rsidR="00362867" w:rsidRPr="00673B5C">
        <w:rPr>
          <w:bCs/>
          <w:kern w:val="32"/>
          <w:sz w:val="26"/>
          <w:szCs w:val="26"/>
        </w:rPr>
        <w:t xml:space="preserve"> </w:t>
      </w:r>
      <w:r w:rsidRPr="00673B5C">
        <w:rPr>
          <w:bCs/>
          <w:kern w:val="32"/>
          <w:sz w:val="26"/>
          <w:szCs w:val="26"/>
        </w:rPr>
        <w:t xml:space="preserve">№ </w:t>
      </w:r>
      <w:r w:rsidR="00531C8D" w:rsidRPr="00673B5C">
        <w:rPr>
          <w:bCs/>
          <w:kern w:val="32"/>
          <w:sz w:val="26"/>
          <w:szCs w:val="26"/>
        </w:rPr>
        <w:t>6</w:t>
      </w:r>
      <w:r w:rsidRPr="00673B5C">
        <w:rPr>
          <w:bCs/>
          <w:kern w:val="32"/>
          <w:sz w:val="26"/>
          <w:szCs w:val="26"/>
        </w:rPr>
        <w:t>).</w:t>
      </w:r>
    </w:p>
    <w:p w:rsidR="00A50F8D" w:rsidRPr="00673B5C" w:rsidRDefault="00A50F8D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Прием документов от кандидатов осуществляет </w:t>
      </w:r>
      <w:r w:rsidR="00362867" w:rsidRPr="00673B5C">
        <w:rPr>
          <w:bCs/>
          <w:kern w:val="32"/>
          <w:sz w:val="26"/>
          <w:szCs w:val="26"/>
        </w:rPr>
        <w:t>отдел кадров</w:t>
      </w:r>
      <w:r w:rsidRPr="00673B5C">
        <w:rPr>
          <w:bCs/>
          <w:kern w:val="32"/>
          <w:sz w:val="26"/>
          <w:szCs w:val="26"/>
        </w:rPr>
        <w:t xml:space="preserve"> </w:t>
      </w:r>
      <w:r w:rsidR="00362867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ниверситета. При приеме документов обеспечивается их регистрация.</w:t>
      </w:r>
    </w:p>
    <w:p w:rsidR="00A50F8D" w:rsidRPr="00673B5C" w:rsidRDefault="00362867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Отдел кадров</w:t>
      </w:r>
      <w:r w:rsidR="00A50F8D" w:rsidRPr="00673B5C">
        <w:rPr>
          <w:bCs/>
          <w:kern w:val="32"/>
          <w:sz w:val="26"/>
          <w:szCs w:val="26"/>
        </w:rPr>
        <w:t xml:space="preserve"> формирует пакет документов (заявления претендентов с приложенными документами), проверяет полноту представ</w:t>
      </w:r>
      <w:r w:rsidRPr="00673B5C">
        <w:rPr>
          <w:bCs/>
          <w:kern w:val="32"/>
          <w:sz w:val="26"/>
          <w:szCs w:val="26"/>
        </w:rPr>
        <w:t>л</w:t>
      </w:r>
      <w:r w:rsidR="00A50F8D" w:rsidRPr="00673B5C">
        <w:rPr>
          <w:bCs/>
          <w:kern w:val="32"/>
          <w:sz w:val="26"/>
          <w:szCs w:val="26"/>
        </w:rPr>
        <w:t>енных документов согласно требованиям пункта 3.</w:t>
      </w:r>
      <w:r w:rsidRPr="00673B5C">
        <w:rPr>
          <w:bCs/>
          <w:kern w:val="32"/>
          <w:sz w:val="26"/>
          <w:szCs w:val="26"/>
        </w:rPr>
        <w:t>2.</w:t>
      </w:r>
      <w:r w:rsidR="00887450">
        <w:rPr>
          <w:bCs/>
          <w:kern w:val="32"/>
          <w:sz w:val="26"/>
          <w:szCs w:val="26"/>
        </w:rPr>
        <w:t xml:space="preserve"> настоящего Положения</w:t>
      </w:r>
      <w:r w:rsidR="00A50F8D" w:rsidRPr="00673B5C">
        <w:rPr>
          <w:bCs/>
          <w:kern w:val="32"/>
          <w:sz w:val="26"/>
          <w:szCs w:val="26"/>
        </w:rPr>
        <w:t>, а также соответствие кандидата квалификационным требованиям, установленным разделом 2 настоящего Положения</w:t>
      </w:r>
      <w:r w:rsidR="00787CDD">
        <w:rPr>
          <w:bCs/>
          <w:kern w:val="32"/>
          <w:sz w:val="26"/>
          <w:szCs w:val="26"/>
        </w:rPr>
        <w:t>,</w:t>
      </w:r>
      <w:r w:rsidRPr="00673B5C">
        <w:rPr>
          <w:bCs/>
          <w:kern w:val="32"/>
          <w:sz w:val="26"/>
          <w:szCs w:val="26"/>
        </w:rPr>
        <w:t xml:space="preserve"> </w:t>
      </w:r>
      <w:r w:rsidR="00A50F8D" w:rsidRPr="00673B5C">
        <w:rPr>
          <w:bCs/>
          <w:kern w:val="32"/>
          <w:sz w:val="26"/>
          <w:szCs w:val="26"/>
        </w:rPr>
        <w:t>и представляет пакет документов ректору для рассмотрения.</w:t>
      </w:r>
    </w:p>
    <w:p w:rsidR="002F583B" w:rsidRPr="00DB4685" w:rsidRDefault="002F583B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Решение о допуске претендента к участию в выборах на должность декана, заведующего кафедрой принимает ректор, о чем он делает соответствующую </w:t>
      </w:r>
      <w:r w:rsidRPr="00DB4685">
        <w:rPr>
          <w:bCs/>
          <w:kern w:val="32"/>
          <w:sz w:val="26"/>
          <w:szCs w:val="26"/>
        </w:rPr>
        <w:t>распорядительную надпись на заявлении претендента.</w:t>
      </w:r>
    </w:p>
    <w:p w:rsidR="00A50F8D" w:rsidRPr="00DB4685" w:rsidRDefault="00A50F8D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DB4685">
        <w:rPr>
          <w:bCs/>
          <w:kern w:val="32"/>
          <w:sz w:val="26"/>
          <w:szCs w:val="26"/>
        </w:rPr>
        <w:t xml:space="preserve">Пакет документов с резолюцией ректора передается </w:t>
      </w:r>
      <w:r w:rsidR="008F5C77" w:rsidRPr="00DB4685">
        <w:rPr>
          <w:bCs/>
          <w:kern w:val="32"/>
          <w:sz w:val="26"/>
          <w:szCs w:val="26"/>
        </w:rPr>
        <w:t>отделом кадров</w:t>
      </w:r>
      <w:r w:rsidRPr="00DB4685">
        <w:rPr>
          <w:bCs/>
          <w:kern w:val="32"/>
          <w:sz w:val="26"/>
          <w:szCs w:val="26"/>
        </w:rPr>
        <w:t xml:space="preserve"> под подпись в журнале регистра</w:t>
      </w:r>
      <w:r w:rsidR="008F5C77" w:rsidRPr="00DB4685">
        <w:rPr>
          <w:bCs/>
          <w:kern w:val="32"/>
          <w:sz w:val="26"/>
          <w:szCs w:val="26"/>
        </w:rPr>
        <w:t>ц</w:t>
      </w:r>
      <w:r w:rsidRPr="00DB4685">
        <w:rPr>
          <w:bCs/>
          <w:kern w:val="32"/>
          <w:sz w:val="26"/>
          <w:szCs w:val="26"/>
        </w:rPr>
        <w:t xml:space="preserve">ии заявлений на участие в выборах </w:t>
      </w:r>
      <w:r w:rsidR="00DB4685" w:rsidRPr="00DB4685">
        <w:rPr>
          <w:bCs/>
          <w:kern w:val="32"/>
          <w:sz w:val="26"/>
          <w:szCs w:val="26"/>
        </w:rPr>
        <w:t xml:space="preserve">на кафедру или </w:t>
      </w:r>
      <w:r w:rsidRPr="00DB4685">
        <w:rPr>
          <w:bCs/>
          <w:kern w:val="32"/>
          <w:sz w:val="26"/>
          <w:szCs w:val="26"/>
        </w:rPr>
        <w:t xml:space="preserve">ученому секретарю </w:t>
      </w:r>
      <w:r w:rsidR="00040D0B" w:rsidRPr="00DB4685">
        <w:rPr>
          <w:bCs/>
          <w:kern w:val="32"/>
          <w:sz w:val="26"/>
          <w:szCs w:val="26"/>
        </w:rPr>
        <w:t>у</w:t>
      </w:r>
      <w:r w:rsidRPr="00DB4685">
        <w:rPr>
          <w:bCs/>
          <w:kern w:val="32"/>
          <w:sz w:val="26"/>
          <w:szCs w:val="26"/>
        </w:rPr>
        <w:t>ченого совета факультета для предварительного рассмотрения.</w:t>
      </w:r>
    </w:p>
    <w:p w:rsidR="00A50F8D" w:rsidRPr="00673B5C" w:rsidRDefault="00A50F8D" w:rsidP="008F5C77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Предварительное рассмотрение претендентов на дол</w:t>
      </w:r>
      <w:r w:rsidR="008F5C77" w:rsidRPr="00673B5C">
        <w:rPr>
          <w:bCs/>
          <w:kern w:val="32"/>
          <w:sz w:val="26"/>
          <w:szCs w:val="26"/>
        </w:rPr>
        <w:t>ж</w:t>
      </w:r>
      <w:r w:rsidRPr="00673B5C">
        <w:rPr>
          <w:bCs/>
          <w:kern w:val="32"/>
          <w:sz w:val="26"/>
          <w:szCs w:val="26"/>
        </w:rPr>
        <w:t xml:space="preserve">ность </w:t>
      </w:r>
      <w:r w:rsidR="008F5C77" w:rsidRPr="00673B5C">
        <w:rPr>
          <w:bCs/>
          <w:kern w:val="32"/>
          <w:sz w:val="26"/>
          <w:szCs w:val="26"/>
        </w:rPr>
        <w:t>декана</w:t>
      </w:r>
      <w:r w:rsidRPr="00673B5C">
        <w:rPr>
          <w:bCs/>
          <w:kern w:val="32"/>
          <w:sz w:val="26"/>
          <w:szCs w:val="26"/>
        </w:rPr>
        <w:t xml:space="preserve"> осуществляется на </w:t>
      </w:r>
      <w:r w:rsidR="008F5C77" w:rsidRPr="00673B5C">
        <w:rPr>
          <w:bCs/>
          <w:kern w:val="32"/>
          <w:sz w:val="26"/>
          <w:szCs w:val="26"/>
        </w:rPr>
        <w:t>учёном</w:t>
      </w:r>
      <w:r w:rsidRPr="00673B5C">
        <w:rPr>
          <w:bCs/>
          <w:kern w:val="32"/>
          <w:sz w:val="26"/>
          <w:szCs w:val="26"/>
        </w:rPr>
        <w:t xml:space="preserve"> совете </w:t>
      </w:r>
      <w:r w:rsidR="008F5C77" w:rsidRPr="00673B5C">
        <w:rPr>
          <w:bCs/>
          <w:kern w:val="32"/>
          <w:sz w:val="26"/>
          <w:szCs w:val="26"/>
        </w:rPr>
        <w:t>факультета</w:t>
      </w:r>
      <w:r w:rsidRPr="00673B5C">
        <w:rPr>
          <w:bCs/>
          <w:kern w:val="32"/>
          <w:sz w:val="26"/>
          <w:szCs w:val="26"/>
        </w:rPr>
        <w:t>, на должность заведующего каф</w:t>
      </w:r>
      <w:r w:rsidR="00DE05EF" w:rsidRPr="00673B5C">
        <w:rPr>
          <w:bCs/>
          <w:kern w:val="32"/>
          <w:sz w:val="26"/>
          <w:szCs w:val="26"/>
        </w:rPr>
        <w:t>едрой –</w:t>
      </w:r>
      <w:r w:rsidRPr="00673B5C">
        <w:rPr>
          <w:bCs/>
          <w:kern w:val="32"/>
          <w:sz w:val="26"/>
          <w:szCs w:val="26"/>
        </w:rPr>
        <w:t xml:space="preserve"> на заседании кафедры и заседании ученого </w:t>
      </w:r>
      <w:r w:rsidR="008F5C77" w:rsidRPr="00673B5C">
        <w:rPr>
          <w:bCs/>
          <w:kern w:val="32"/>
          <w:sz w:val="26"/>
          <w:szCs w:val="26"/>
        </w:rPr>
        <w:t>совета факультета</w:t>
      </w:r>
      <w:r w:rsidRPr="00673B5C">
        <w:rPr>
          <w:bCs/>
          <w:kern w:val="32"/>
          <w:sz w:val="26"/>
          <w:szCs w:val="26"/>
        </w:rPr>
        <w:t>.</w:t>
      </w:r>
    </w:p>
    <w:p w:rsidR="00A50F8D" w:rsidRPr="00673B5C" w:rsidRDefault="00A50F8D" w:rsidP="00D253C4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DB4685">
        <w:rPr>
          <w:bCs/>
          <w:kern w:val="32"/>
          <w:sz w:val="26"/>
          <w:szCs w:val="26"/>
        </w:rPr>
        <w:t xml:space="preserve">Информация о дате и месте проведения заседания </w:t>
      </w:r>
      <w:r w:rsidR="00CC26D5" w:rsidRPr="00DB4685">
        <w:rPr>
          <w:bCs/>
          <w:kern w:val="32"/>
          <w:sz w:val="26"/>
          <w:szCs w:val="26"/>
        </w:rPr>
        <w:t>кафедры</w:t>
      </w:r>
      <w:r w:rsidR="00B3778E" w:rsidRPr="00B3778E">
        <w:rPr>
          <w:bCs/>
          <w:kern w:val="32"/>
          <w:sz w:val="26"/>
          <w:szCs w:val="26"/>
        </w:rPr>
        <w:t xml:space="preserve"> </w:t>
      </w:r>
      <w:r w:rsidR="00B3778E" w:rsidRPr="00DB4685">
        <w:rPr>
          <w:bCs/>
          <w:kern w:val="32"/>
          <w:sz w:val="26"/>
          <w:szCs w:val="26"/>
        </w:rPr>
        <w:t>доводится секретарем кафедры</w:t>
      </w:r>
      <w:r w:rsidR="000F0E13" w:rsidRPr="00DB4685">
        <w:rPr>
          <w:bCs/>
          <w:kern w:val="32"/>
          <w:sz w:val="26"/>
          <w:szCs w:val="26"/>
        </w:rPr>
        <w:t>,</w:t>
      </w:r>
      <w:r w:rsidRPr="00DB4685">
        <w:rPr>
          <w:bCs/>
          <w:kern w:val="32"/>
          <w:sz w:val="26"/>
          <w:szCs w:val="26"/>
        </w:rPr>
        <w:t xml:space="preserve"> </w:t>
      </w:r>
      <w:r w:rsidR="00B3778E">
        <w:rPr>
          <w:bCs/>
          <w:kern w:val="32"/>
          <w:sz w:val="26"/>
          <w:szCs w:val="26"/>
        </w:rPr>
        <w:t xml:space="preserve">заседания </w:t>
      </w:r>
      <w:r w:rsidR="00E04D02" w:rsidRPr="00DB4685">
        <w:rPr>
          <w:bCs/>
          <w:kern w:val="32"/>
          <w:sz w:val="26"/>
          <w:szCs w:val="26"/>
        </w:rPr>
        <w:t xml:space="preserve">ученого совета </w:t>
      </w:r>
      <w:r w:rsidR="00CC26D5" w:rsidRPr="00DB4685">
        <w:rPr>
          <w:bCs/>
          <w:kern w:val="32"/>
          <w:sz w:val="26"/>
          <w:szCs w:val="26"/>
        </w:rPr>
        <w:t xml:space="preserve">факультета </w:t>
      </w:r>
      <w:r w:rsidR="00B3778E">
        <w:rPr>
          <w:bCs/>
          <w:kern w:val="32"/>
          <w:sz w:val="26"/>
          <w:szCs w:val="26"/>
        </w:rPr>
        <w:t>-</w:t>
      </w:r>
      <w:r w:rsidR="00DB4685" w:rsidRPr="00DB4685">
        <w:rPr>
          <w:bCs/>
          <w:kern w:val="32"/>
          <w:sz w:val="26"/>
          <w:szCs w:val="26"/>
        </w:rPr>
        <w:t xml:space="preserve"> </w:t>
      </w:r>
      <w:r w:rsidRPr="00DB4685">
        <w:rPr>
          <w:bCs/>
          <w:kern w:val="32"/>
          <w:sz w:val="26"/>
          <w:szCs w:val="26"/>
        </w:rPr>
        <w:t>ученым секретарем ученого совета факультета до сведения всех претендентов, участвующих в выборах по контактны</w:t>
      </w:r>
      <w:r w:rsidR="00B3778E">
        <w:rPr>
          <w:bCs/>
          <w:kern w:val="32"/>
          <w:sz w:val="26"/>
          <w:szCs w:val="26"/>
        </w:rPr>
        <w:t xml:space="preserve">м </w:t>
      </w:r>
      <w:r w:rsidRPr="00DB4685">
        <w:rPr>
          <w:bCs/>
          <w:kern w:val="32"/>
          <w:sz w:val="26"/>
          <w:szCs w:val="26"/>
        </w:rPr>
        <w:t>данным, указанным в заявлении.</w:t>
      </w:r>
      <w:r w:rsidRPr="00673B5C">
        <w:rPr>
          <w:bCs/>
          <w:kern w:val="32"/>
          <w:sz w:val="26"/>
          <w:szCs w:val="26"/>
        </w:rPr>
        <w:t xml:space="preserve"> Указание недостоверной контактной </w:t>
      </w:r>
      <w:r w:rsidRPr="00673B5C">
        <w:rPr>
          <w:bCs/>
          <w:kern w:val="32"/>
          <w:sz w:val="26"/>
          <w:szCs w:val="26"/>
        </w:rPr>
        <w:lastRenderedPageBreak/>
        <w:t>информации, а также наличие иных обстоятельств у претендента, не позволивших ему участвовать в заседании, не являются основанием для переноса выборов или отмены принятой рекомендации.</w:t>
      </w:r>
    </w:p>
    <w:p w:rsidR="00A50F8D" w:rsidRPr="00673B5C" w:rsidRDefault="00A50F8D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Заседание </w:t>
      </w:r>
      <w:r w:rsidR="00CC26D5" w:rsidRPr="00673B5C">
        <w:rPr>
          <w:bCs/>
          <w:kern w:val="32"/>
          <w:sz w:val="26"/>
          <w:szCs w:val="26"/>
        </w:rPr>
        <w:t>кафедры</w:t>
      </w:r>
      <w:r w:rsidRPr="00673B5C">
        <w:rPr>
          <w:bCs/>
          <w:kern w:val="32"/>
          <w:sz w:val="26"/>
          <w:szCs w:val="26"/>
        </w:rPr>
        <w:t xml:space="preserve">, </w:t>
      </w:r>
      <w:r w:rsidR="00DB4685" w:rsidRPr="00673B5C">
        <w:rPr>
          <w:bCs/>
          <w:kern w:val="32"/>
          <w:sz w:val="26"/>
          <w:szCs w:val="26"/>
        </w:rPr>
        <w:t xml:space="preserve">ученого совета </w:t>
      </w:r>
      <w:r w:rsidR="00CC26D5" w:rsidRPr="00673B5C">
        <w:rPr>
          <w:bCs/>
          <w:kern w:val="32"/>
          <w:sz w:val="26"/>
          <w:szCs w:val="26"/>
        </w:rPr>
        <w:t xml:space="preserve">факультета </w:t>
      </w:r>
      <w:r w:rsidRPr="00673B5C">
        <w:rPr>
          <w:bCs/>
          <w:kern w:val="32"/>
          <w:sz w:val="26"/>
          <w:szCs w:val="26"/>
        </w:rPr>
        <w:t>проводится, как правило, в очной форме.</w:t>
      </w:r>
    </w:p>
    <w:p w:rsidR="00A50F8D" w:rsidRPr="00673B5C" w:rsidRDefault="00A50F8D" w:rsidP="00D253C4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Проведение заседаний может осуществляться в форме удаленного присутствия посредством использования системы видео-конференц-связи (</w:t>
      </w:r>
      <w:r w:rsidR="001D0580" w:rsidRPr="00673B5C">
        <w:rPr>
          <w:bCs/>
          <w:kern w:val="32"/>
          <w:sz w:val="26"/>
          <w:szCs w:val="26"/>
        </w:rPr>
        <w:t xml:space="preserve">далее – </w:t>
      </w:r>
      <w:r w:rsidRPr="00673B5C">
        <w:rPr>
          <w:bCs/>
          <w:kern w:val="32"/>
          <w:sz w:val="26"/>
          <w:szCs w:val="26"/>
        </w:rPr>
        <w:t>BKC).</w:t>
      </w:r>
    </w:p>
    <w:p w:rsidR="00A50F8D" w:rsidRPr="00673B5C" w:rsidRDefault="00A50F8D" w:rsidP="00D253C4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Для общения в режиме BKC работник должен иметь персональный компьютер с </w:t>
      </w:r>
      <w:r w:rsidR="000F0E13" w:rsidRPr="00673B5C">
        <w:rPr>
          <w:bCs/>
          <w:kern w:val="32"/>
          <w:sz w:val="26"/>
          <w:szCs w:val="26"/>
        </w:rPr>
        <w:t>программным</w:t>
      </w:r>
      <w:r w:rsidRPr="00673B5C">
        <w:rPr>
          <w:bCs/>
          <w:kern w:val="32"/>
          <w:sz w:val="26"/>
          <w:szCs w:val="26"/>
        </w:rPr>
        <w:t xml:space="preserve"> обеспечением для видеоконференций или смартфон (иное средство в</w:t>
      </w:r>
      <w:r w:rsidR="000F0E13" w:rsidRPr="00673B5C">
        <w:rPr>
          <w:bCs/>
          <w:kern w:val="32"/>
          <w:sz w:val="26"/>
          <w:szCs w:val="26"/>
        </w:rPr>
        <w:t>ыч</w:t>
      </w:r>
      <w:r w:rsidRPr="00673B5C">
        <w:rPr>
          <w:bCs/>
          <w:kern w:val="32"/>
          <w:sz w:val="26"/>
          <w:szCs w:val="26"/>
        </w:rPr>
        <w:t>ислительной техники, оснащенное оборудованием для аудио- и видеосвяз</w:t>
      </w:r>
      <w:r w:rsidR="000F0E13" w:rsidRPr="00673B5C">
        <w:rPr>
          <w:bCs/>
          <w:kern w:val="32"/>
          <w:sz w:val="26"/>
          <w:szCs w:val="26"/>
        </w:rPr>
        <w:t>и</w:t>
      </w:r>
      <w:r w:rsidRPr="00673B5C">
        <w:rPr>
          <w:bCs/>
          <w:kern w:val="32"/>
          <w:sz w:val="26"/>
          <w:szCs w:val="26"/>
        </w:rPr>
        <w:t>), подключенные к сети Интернет.</w:t>
      </w:r>
    </w:p>
    <w:p w:rsidR="00A50F8D" w:rsidRPr="00673B5C" w:rsidRDefault="00A50F8D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Регистрация научно-педагогических работников кафедры осуществляется пере</w:t>
      </w:r>
      <w:r w:rsidR="000F0E13" w:rsidRPr="00673B5C">
        <w:rPr>
          <w:bCs/>
          <w:kern w:val="32"/>
          <w:sz w:val="26"/>
          <w:szCs w:val="26"/>
        </w:rPr>
        <w:t>д</w:t>
      </w:r>
      <w:r w:rsidRPr="00673B5C">
        <w:rPr>
          <w:bCs/>
          <w:kern w:val="32"/>
          <w:sz w:val="26"/>
          <w:szCs w:val="26"/>
        </w:rPr>
        <w:t xml:space="preserve"> началом заседания. Научно-педагогические работники кафедры, пришедшие на заседание</w:t>
      </w:r>
      <w:r w:rsidR="008B509F" w:rsidRPr="00673B5C">
        <w:rPr>
          <w:bCs/>
          <w:kern w:val="32"/>
          <w:sz w:val="26"/>
          <w:szCs w:val="26"/>
        </w:rPr>
        <w:t>,</w:t>
      </w:r>
      <w:r w:rsidRPr="00673B5C">
        <w:rPr>
          <w:bCs/>
          <w:kern w:val="32"/>
          <w:sz w:val="26"/>
          <w:szCs w:val="26"/>
        </w:rPr>
        <w:t xml:space="preserve"> расписываются в явочном листе, который затем подписывается секретарем заседания кафедры и прикладывается к протоколу заседания.</w:t>
      </w:r>
    </w:p>
    <w:p w:rsidR="00A50F8D" w:rsidRPr="00673B5C" w:rsidRDefault="00A50F8D" w:rsidP="00D253C4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Регистра</w:t>
      </w:r>
      <w:r w:rsidR="000F0E13" w:rsidRPr="00673B5C">
        <w:rPr>
          <w:bCs/>
          <w:kern w:val="32"/>
          <w:sz w:val="26"/>
          <w:szCs w:val="26"/>
        </w:rPr>
        <w:t>ц</w:t>
      </w:r>
      <w:r w:rsidRPr="00673B5C">
        <w:rPr>
          <w:bCs/>
          <w:kern w:val="32"/>
          <w:sz w:val="26"/>
          <w:szCs w:val="26"/>
        </w:rPr>
        <w:t>ия и доступ научно-педагогических работников кафедры при проведении заседания в дистанционной форме производится по ссылке и /или идентификатору и паролю BKC, которые выс</w:t>
      </w:r>
      <w:r w:rsidR="000F0E13" w:rsidRPr="00673B5C">
        <w:rPr>
          <w:bCs/>
          <w:kern w:val="32"/>
          <w:sz w:val="26"/>
          <w:szCs w:val="26"/>
        </w:rPr>
        <w:t>ыл</w:t>
      </w:r>
      <w:r w:rsidRPr="00673B5C">
        <w:rPr>
          <w:bCs/>
          <w:kern w:val="32"/>
          <w:sz w:val="26"/>
          <w:szCs w:val="26"/>
        </w:rPr>
        <w:t>аются на телефон, адрес электронной почты и (или) через с</w:t>
      </w:r>
      <w:r w:rsidR="000F0E13" w:rsidRPr="00673B5C">
        <w:rPr>
          <w:bCs/>
          <w:kern w:val="32"/>
          <w:sz w:val="26"/>
          <w:szCs w:val="26"/>
        </w:rPr>
        <w:t>и</w:t>
      </w:r>
      <w:r w:rsidRPr="00673B5C">
        <w:rPr>
          <w:bCs/>
          <w:kern w:val="32"/>
          <w:sz w:val="26"/>
          <w:szCs w:val="26"/>
        </w:rPr>
        <w:t>стему электронного документооборота ка</w:t>
      </w:r>
      <w:r w:rsidR="000F0E13" w:rsidRPr="00673B5C">
        <w:rPr>
          <w:bCs/>
          <w:kern w:val="32"/>
          <w:sz w:val="26"/>
          <w:szCs w:val="26"/>
        </w:rPr>
        <w:t>ж</w:t>
      </w:r>
      <w:r w:rsidRPr="00673B5C">
        <w:rPr>
          <w:bCs/>
          <w:kern w:val="32"/>
          <w:sz w:val="26"/>
          <w:szCs w:val="26"/>
        </w:rPr>
        <w:t>дому научно-педагогическому работнику кафедры.</w:t>
      </w:r>
    </w:p>
    <w:p w:rsidR="00A50F8D" w:rsidRPr="00673B5C" w:rsidRDefault="00A50F8D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Заседание ученого совета факультета в форме удаленного присутствия посредством использования системы ВKC проводится в соответствии с порядком, предусмотренным </w:t>
      </w:r>
      <w:r w:rsidR="000F0E13" w:rsidRPr="00673B5C">
        <w:rPr>
          <w:bCs/>
          <w:kern w:val="32"/>
          <w:sz w:val="26"/>
          <w:szCs w:val="26"/>
        </w:rPr>
        <w:t>локальным</w:t>
      </w:r>
      <w:r w:rsidRPr="00673B5C">
        <w:rPr>
          <w:bCs/>
          <w:kern w:val="32"/>
          <w:sz w:val="26"/>
          <w:szCs w:val="26"/>
        </w:rPr>
        <w:t xml:space="preserve"> нормативным актом Университета.</w:t>
      </w:r>
    </w:p>
    <w:p w:rsidR="00A50F8D" w:rsidRPr="00673B5C" w:rsidRDefault="00A50F8D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Заседания по предварительному рассмотрению претендентов проводятся в следующие сроки:</w:t>
      </w:r>
    </w:p>
    <w:p w:rsidR="00A50F8D" w:rsidRPr="00673B5C" w:rsidRDefault="000F0E13" w:rsidP="000F0E13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- з</w:t>
      </w:r>
      <w:r w:rsidR="00A50F8D" w:rsidRPr="00673B5C">
        <w:rPr>
          <w:bCs/>
          <w:kern w:val="32"/>
          <w:sz w:val="26"/>
          <w:szCs w:val="26"/>
        </w:rPr>
        <w:t xml:space="preserve">аседание кафедры </w:t>
      </w:r>
      <w:r w:rsidR="0046188B" w:rsidRPr="00673B5C">
        <w:rPr>
          <w:bCs/>
          <w:kern w:val="32"/>
          <w:sz w:val="26"/>
          <w:szCs w:val="26"/>
        </w:rPr>
        <w:t>–</w:t>
      </w:r>
      <w:r w:rsidR="00A50F8D" w:rsidRPr="00673B5C">
        <w:rPr>
          <w:bCs/>
          <w:kern w:val="32"/>
          <w:sz w:val="26"/>
          <w:szCs w:val="26"/>
        </w:rPr>
        <w:t xml:space="preserve"> в течение </w:t>
      </w:r>
      <w:r w:rsidR="00CC26D5" w:rsidRPr="00673B5C">
        <w:rPr>
          <w:bCs/>
          <w:kern w:val="32"/>
          <w:sz w:val="26"/>
          <w:szCs w:val="26"/>
        </w:rPr>
        <w:t>7</w:t>
      </w:r>
      <w:r w:rsidR="00A50F8D" w:rsidRPr="00673B5C">
        <w:rPr>
          <w:bCs/>
          <w:kern w:val="32"/>
          <w:sz w:val="26"/>
          <w:szCs w:val="26"/>
        </w:rPr>
        <w:t xml:space="preserve"> календарн</w:t>
      </w:r>
      <w:r w:rsidRPr="00673B5C">
        <w:rPr>
          <w:bCs/>
          <w:kern w:val="32"/>
          <w:sz w:val="26"/>
          <w:szCs w:val="26"/>
        </w:rPr>
        <w:t>ых</w:t>
      </w:r>
      <w:r w:rsidR="00A50F8D" w:rsidRPr="00673B5C">
        <w:rPr>
          <w:bCs/>
          <w:kern w:val="32"/>
          <w:sz w:val="26"/>
          <w:szCs w:val="26"/>
        </w:rPr>
        <w:t xml:space="preserve"> дней со дня получения пакета документов от </w:t>
      </w:r>
      <w:r w:rsidRPr="00673B5C">
        <w:rPr>
          <w:bCs/>
          <w:kern w:val="32"/>
          <w:sz w:val="26"/>
          <w:szCs w:val="26"/>
        </w:rPr>
        <w:t>отдела кадров</w:t>
      </w:r>
      <w:r w:rsidR="00A50F8D" w:rsidRPr="00673B5C">
        <w:rPr>
          <w:bCs/>
          <w:kern w:val="32"/>
          <w:sz w:val="26"/>
          <w:szCs w:val="26"/>
        </w:rPr>
        <w:t>;</w:t>
      </w:r>
    </w:p>
    <w:p w:rsidR="00A50F8D" w:rsidRPr="00673B5C" w:rsidRDefault="000F0E13" w:rsidP="000F0E13">
      <w:pPr>
        <w:pStyle w:val="ab"/>
        <w:widowControl w:val="0"/>
        <w:shd w:val="clear" w:color="auto" w:fill="FFFFFF"/>
        <w:spacing w:line="360" w:lineRule="auto"/>
        <w:ind w:left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- </w:t>
      </w:r>
      <w:r w:rsidR="00A50F8D" w:rsidRPr="00673B5C">
        <w:rPr>
          <w:bCs/>
          <w:kern w:val="32"/>
          <w:sz w:val="26"/>
          <w:szCs w:val="26"/>
        </w:rPr>
        <w:t>заседание ученого совета факультета:</w:t>
      </w:r>
    </w:p>
    <w:p w:rsidR="00A50F8D" w:rsidRPr="00673B5C" w:rsidRDefault="00A50F8D" w:rsidP="000F0E13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lastRenderedPageBreak/>
        <w:t>на должность декана</w:t>
      </w:r>
      <w:r w:rsidR="000F0E13" w:rsidRPr="00673B5C">
        <w:rPr>
          <w:bCs/>
          <w:kern w:val="32"/>
          <w:sz w:val="26"/>
          <w:szCs w:val="26"/>
        </w:rPr>
        <w:t xml:space="preserve"> –</w:t>
      </w:r>
      <w:r w:rsidRPr="00673B5C">
        <w:rPr>
          <w:bCs/>
          <w:kern w:val="32"/>
          <w:sz w:val="26"/>
          <w:szCs w:val="26"/>
        </w:rPr>
        <w:t xml:space="preserve"> в</w:t>
      </w:r>
      <w:r w:rsidR="000F0E13" w:rsidRPr="00673B5C">
        <w:rPr>
          <w:bCs/>
          <w:kern w:val="32"/>
          <w:sz w:val="26"/>
          <w:szCs w:val="26"/>
        </w:rPr>
        <w:t xml:space="preserve"> </w:t>
      </w:r>
      <w:r w:rsidRPr="00673B5C">
        <w:rPr>
          <w:bCs/>
          <w:kern w:val="32"/>
          <w:sz w:val="26"/>
          <w:szCs w:val="26"/>
        </w:rPr>
        <w:t xml:space="preserve">течение 14 календарных дней со дня получения пакета документов от </w:t>
      </w:r>
      <w:r w:rsidR="000F0E13" w:rsidRPr="00673B5C">
        <w:rPr>
          <w:bCs/>
          <w:kern w:val="32"/>
          <w:sz w:val="26"/>
          <w:szCs w:val="26"/>
        </w:rPr>
        <w:t>отдела кадров</w:t>
      </w:r>
      <w:r w:rsidRPr="00673B5C">
        <w:rPr>
          <w:bCs/>
          <w:kern w:val="32"/>
          <w:sz w:val="26"/>
          <w:szCs w:val="26"/>
        </w:rPr>
        <w:t>,</w:t>
      </w:r>
    </w:p>
    <w:p w:rsidR="00A50F8D" w:rsidRPr="00673B5C" w:rsidRDefault="00A50F8D" w:rsidP="000F0E13">
      <w:pPr>
        <w:pStyle w:val="ab"/>
        <w:widowControl w:val="0"/>
        <w:shd w:val="clear" w:color="auto" w:fill="FFFFFF"/>
        <w:tabs>
          <w:tab w:val="num" w:pos="851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на должность заведующего кафедрой </w:t>
      </w:r>
      <w:r w:rsidR="000F0E13" w:rsidRPr="00673B5C">
        <w:rPr>
          <w:bCs/>
          <w:kern w:val="32"/>
          <w:sz w:val="26"/>
          <w:szCs w:val="26"/>
        </w:rPr>
        <w:t>–</w:t>
      </w:r>
      <w:r w:rsidRPr="00673B5C">
        <w:rPr>
          <w:bCs/>
          <w:kern w:val="32"/>
          <w:sz w:val="26"/>
          <w:szCs w:val="26"/>
        </w:rPr>
        <w:t xml:space="preserve"> в течение 7 календарных дней со дня</w:t>
      </w:r>
      <w:r w:rsidR="000F0E13" w:rsidRPr="00673B5C">
        <w:rPr>
          <w:bCs/>
          <w:kern w:val="32"/>
          <w:sz w:val="26"/>
          <w:szCs w:val="26"/>
        </w:rPr>
        <w:t xml:space="preserve"> </w:t>
      </w:r>
      <w:r w:rsidRPr="00673B5C">
        <w:rPr>
          <w:bCs/>
          <w:kern w:val="32"/>
          <w:sz w:val="26"/>
          <w:szCs w:val="26"/>
        </w:rPr>
        <w:t>получения документов от кафедры.</w:t>
      </w:r>
    </w:p>
    <w:p w:rsidR="008B509F" w:rsidRPr="00673B5C" w:rsidRDefault="008B509F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  <w:u w:val="single"/>
        </w:rPr>
        <w:t>Заседание кафедры</w:t>
      </w:r>
      <w:r w:rsidRPr="00673B5C">
        <w:rPr>
          <w:bCs/>
          <w:kern w:val="32"/>
          <w:sz w:val="26"/>
          <w:szCs w:val="26"/>
        </w:rPr>
        <w:t>.</w:t>
      </w:r>
    </w:p>
    <w:p w:rsidR="008B509F" w:rsidRPr="00673B5C" w:rsidRDefault="008B509F" w:rsidP="008B509F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Заседание кафедры организует и ведет декан соответствующего факультета, который представляет претендентов на должность заведующего кафедрой.</w:t>
      </w:r>
    </w:p>
    <w:p w:rsidR="00A50F8D" w:rsidRPr="00673B5C" w:rsidRDefault="00A50F8D" w:rsidP="008B509F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Если претенденто</w:t>
      </w:r>
      <w:r w:rsidR="000F0E13" w:rsidRPr="00673B5C">
        <w:rPr>
          <w:bCs/>
          <w:kern w:val="32"/>
          <w:sz w:val="26"/>
          <w:szCs w:val="26"/>
        </w:rPr>
        <w:t>м</w:t>
      </w:r>
      <w:r w:rsidRPr="00673B5C">
        <w:rPr>
          <w:bCs/>
          <w:kern w:val="32"/>
          <w:sz w:val="26"/>
          <w:szCs w:val="26"/>
        </w:rPr>
        <w:t xml:space="preserve"> на должность декана является председатель ученого совета факультета, заседание ученого совета проводится под председательством проректора, уполномоченного ректором </w:t>
      </w:r>
      <w:r w:rsidR="000F0E13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ниверситета.</w:t>
      </w:r>
    </w:p>
    <w:p w:rsidR="00A50F8D" w:rsidRPr="00673B5C" w:rsidRDefault="008B509F" w:rsidP="008B509F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В случае, если претендент на должность заведующего кафедрой занимает должность декана соответствующего факультета, то заседание кафедры организует и ведет курирующий проректор, который представляет претендентов на должность заведующего кафедрой. </w:t>
      </w:r>
    </w:p>
    <w:p w:rsidR="007823A2" w:rsidRDefault="007823A2" w:rsidP="00CE69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AC6699">
        <w:rPr>
          <w:bCs/>
          <w:kern w:val="32"/>
          <w:sz w:val="26"/>
          <w:szCs w:val="26"/>
        </w:rPr>
        <w:t xml:space="preserve">Заседание соответствующей кафедры проводится с целью рассмотрения претендентов на должность заведующего кафедрой, оценки соответствия квалификационным </w:t>
      </w:r>
      <w:r w:rsidR="00531C57" w:rsidRPr="00AC6699">
        <w:rPr>
          <w:bCs/>
          <w:kern w:val="32"/>
          <w:sz w:val="26"/>
          <w:szCs w:val="26"/>
        </w:rPr>
        <w:t xml:space="preserve">характеристикам, в том числе выполнения </w:t>
      </w:r>
      <w:r w:rsidR="00076707">
        <w:rPr>
          <w:bCs/>
          <w:kern w:val="32"/>
          <w:sz w:val="26"/>
          <w:szCs w:val="26"/>
        </w:rPr>
        <w:t xml:space="preserve">перспективного </w:t>
      </w:r>
      <w:r w:rsidR="00531C57" w:rsidRPr="00AC6699">
        <w:rPr>
          <w:bCs/>
          <w:kern w:val="32"/>
          <w:sz w:val="26"/>
          <w:szCs w:val="26"/>
        </w:rPr>
        <w:t xml:space="preserve">плана развития кафедры за предыдущий период работы и рассмотрения </w:t>
      </w:r>
      <w:r w:rsidR="00076707">
        <w:rPr>
          <w:bCs/>
          <w:kern w:val="32"/>
          <w:sz w:val="26"/>
          <w:szCs w:val="26"/>
        </w:rPr>
        <w:t xml:space="preserve">перспективного </w:t>
      </w:r>
      <w:r w:rsidR="00076707" w:rsidRPr="00AC6699">
        <w:rPr>
          <w:bCs/>
          <w:kern w:val="32"/>
          <w:sz w:val="26"/>
          <w:szCs w:val="26"/>
        </w:rPr>
        <w:t>плана</w:t>
      </w:r>
      <w:r w:rsidR="00531C57" w:rsidRPr="00AC6699">
        <w:rPr>
          <w:bCs/>
          <w:kern w:val="32"/>
          <w:sz w:val="26"/>
          <w:szCs w:val="26"/>
        </w:rPr>
        <w:t xml:space="preserve"> развития кафедры на предстоящий период замещения должности заведующего кафедрой.</w:t>
      </w:r>
    </w:p>
    <w:p w:rsidR="00CE6980" w:rsidRPr="00673B5C" w:rsidRDefault="00CE6980" w:rsidP="00CE69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Процедура рассмотрения на заседании кафедры кандидатуры для избрания на должность заведующего кафедрой включает в себя: представление кандидатов; ознакомление с документами кандидатов; заключение по показателям и критериям эффективного контракта кандидата; выступления кандидатов с </w:t>
      </w:r>
      <w:r w:rsidR="00C33811" w:rsidRPr="00AC6699">
        <w:rPr>
          <w:bCs/>
          <w:kern w:val="32"/>
          <w:sz w:val="26"/>
          <w:szCs w:val="26"/>
        </w:rPr>
        <w:t>план</w:t>
      </w:r>
      <w:r w:rsidR="00C33811">
        <w:rPr>
          <w:bCs/>
          <w:kern w:val="32"/>
          <w:sz w:val="26"/>
          <w:szCs w:val="26"/>
        </w:rPr>
        <w:t>ом</w:t>
      </w:r>
      <w:r w:rsidR="00C33811" w:rsidRPr="00AC6699">
        <w:rPr>
          <w:bCs/>
          <w:kern w:val="32"/>
          <w:sz w:val="26"/>
          <w:szCs w:val="26"/>
        </w:rPr>
        <w:t xml:space="preserve"> </w:t>
      </w:r>
      <w:r w:rsidRPr="00673B5C">
        <w:rPr>
          <w:bCs/>
          <w:kern w:val="32"/>
          <w:sz w:val="26"/>
          <w:szCs w:val="26"/>
        </w:rPr>
        <w:t>развития кафедры; ответы кандидатов на вопросы; выступления по кандидатурам; голосование.</w:t>
      </w:r>
    </w:p>
    <w:p w:rsidR="00CE6980" w:rsidRPr="00673B5C" w:rsidRDefault="00CE6980" w:rsidP="00CE69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Если кандидатом для избрания на должность является действующий заведующий кафедрой, то он отчитывается перед кафедрой о своей работе в данной должности за период, предшествующий избранию.</w:t>
      </w:r>
    </w:p>
    <w:p w:rsidR="00CE6980" w:rsidRPr="00673B5C" w:rsidRDefault="008B509F" w:rsidP="008B509F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По итогам обсуждения </w:t>
      </w:r>
      <w:r w:rsidR="0062048C">
        <w:rPr>
          <w:bCs/>
          <w:kern w:val="32"/>
          <w:sz w:val="26"/>
          <w:szCs w:val="26"/>
        </w:rPr>
        <w:t>плана</w:t>
      </w:r>
      <w:r w:rsidRPr="00673B5C">
        <w:rPr>
          <w:bCs/>
          <w:kern w:val="32"/>
          <w:sz w:val="26"/>
          <w:szCs w:val="26"/>
        </w:rPr>
        <w:t xml:space="preserve"> развития кафедры и документов, поданных в </w:t>
      </w:r>
      <w:r w:rsidRPr="00673B5C">
        <w:rPr>
          <w:bCs/>
          <w:kern w:val="32"/>
          <w:sz w:val="26"/>
          <w:szCs w:val="26"/>
        </w:rPr>
        <w:lastRenderedPageBreak/>
        <w:t xml:space="preserve">соответствии с требованиями настоящего Положения, </w:t>
      </w:r>
      <w:r w:rsidR="00CE6980" w:rsidRPr="00673B5C">
        <w:rPr>
          <w:bCs/>
          <w:kern w:val="32"/>
          <w:sz w:val="26"/>
          <w:szCs w:val="26"/>
        </w:rPr>
        <w:t xml:space="preserve">педагогические и научные работники кафедры (в том числе работающие по совместительству) </w:t>
      </w:r>
      <w:r w:rsidRPr="00673B5C">
        <w:rPr>
          <w:bCs/>
          <w:kern w:val="32"/>
          <w:sz w:val="26"/>
          <w:szCs w:val="26"/>
        </w:rPr>
        <w:t xml:space="preserve">принимают решение по каждому претенденту на должность заведующего кафедрой. </w:t>
      </w:r>
    </w:p>
    <w:p w:rsidR="0046188B" w:rsidRPr="00673B5C" w:rsidRDefault="008B509F" w:rsidP="0046188B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Решение заседания работников кафедры принимается </w:t>
      </w:r>
      <w:r w:rsidR="00CE6980" w:rsidRPr="00673B5C">
        <w:rPr>
          <w:bCs/>
          <w:kern w:val="32"/>
          <w:sz w:val="26"/>
          <w:szCs w:val="26"/>
        </w:rPr>
        <w:t xml:space="preserve">открытым или </w:t>
      </w:r>
      <w:r w:rsidRPr="00673B5C">
        <w:rPr>
          <w:bCs/>
          <w:kern w:val="32"/>
          <w:sz w:val="26"/>
          <w:szCs w:val="26"/>
        </w:rPr>
        <w:t xml:space="preserve">тайным голосованием и должно быть выражено как «не рекомендован» либо «рекомендован» и на какой срок. </w:t>
      </w:r>
      <w:r w:rsidR="0046188B" w:rsidRPr="00673B5C">
        <w:rPr>
          <w:bCs/>
          <w:kern w:val="32"/>
          <w:sz w:val="26"/>
          <w:szCs w:val="26"/>
        </w:rPr>
        <w:t xml:space="preserve">Рекомендованным на должность считается кандидат, получивший </w:t>
      </w:r>
      <w:r w:rsidRPr="00673B5C">
        <w:rPr>
          <w:bCs/>
          <w:kern w:val="32"/>
          <w:sz w:val="26"/>
          <w:szCs w:val="26"/>
        </w:rPr>
        <w:t xml:space="preserve">более 50% плюс один голос </w:t>
      </w:r>
      <w:r w:rsidR="0046188B" w:rsidRPr="00673B5C">
        <w:rPr>
          <w:bCs/>
          <w:kern w:val="32"/>
          <w:sz w:val="26"/>
          <w:szCs w:val="26"/>
        </w:rPr>
        <w:t>научно-педагогических работников кафедры, присутствующих на заседании кафедры.</w:t>
      </w:r>
    </w:p>
    <w:p w:rsidR="00CE6980" w:rsidRPr="00673B5C" w:rsidRDefault="00CE6980" w:rsidP="00CE6980">
      <w:pPr>
        <w:pStyle w:val="ab"/>
        <w:widowControl w:val="0"/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Решения кафедры при открытом голосование принимаются путем поднятия руки. Перед началом открытого голосования председательствующий сообщает предложение, которое ставится на голосование. Голосование представляет собой выбор варианта ответов: «за», «против»</w:t>
      </w:r>
      <w:r w:rsidR="00712BD5" w:rsidRPr="00673B5C">
        <w:rPr>
          <w:bCs/>
          <w:kern w:val="32"/>
          <w:sz w:val="26"/>
          <w:szCs w:val="26"/>
        </w:rPr>
        <w:t xml:space="preserve"> </w:t>
      </w:r>
      <w:r w:rsidRPr="00673B5C">
        <w:rPr>
          <w:bCs/>
          <w:kern w:val="32"/>
          <w:sz w:val="26"/>
          <w:szCs w:val="26"/>
        </w:rPr>
        <w:t>или «воздержался» на каждый вопрос, поставленный на голосование.</w:t>
      </w:r>
    </w:p>
    <w:p w:rsidR="00CE6980" w:rsidRPr="00673B5C" w:rsidRDefault="008B509F" w:rsidP="008B509F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Заседание работников кафедры является правомочным, если на нем присутствовали не менее </w:t>
      </w:r>
      <w:r w:rsidR="00CE6980" w:rsidRPr="00673B5C">
        <w:rPr>
          <w:bCs/>
          <w:kern w:val="32"/>
          <w:sz w:val="26"/>
          <w:szCs w:val="26"/>
        </w:rPr>
        <w:t>двух третей</w:t>
      </w:r>
      <w:r w:rsidRPr="00673B5C">
        <w:rPr>
          <w:bCs/>
          <w:kern w:val="32"/>
          <w:sz w:val="26"/>
          <w:szCs w:val="26"/>
        </w:rPr>
        <w:t xml:space="preserve"> от общего колич</w:t>
      </w:r>
      <w:r w:rsidR="00CE6980" w:rsidRPr="00673B5C">
        <w:rPr>
          <w:bCs/>
          <w:kern w:val="32"/>
          <w:sz w:val="26"/>
          <w:szCs w:val="26"/>
        </w:rPr>
        <w:t xml:space="preserve">ества работников кафедры. </w:t>
      </w:r>
    </w:p>
    <w:p w:rsidR="00E77D63" w:rsidRPr="00673B5C" w:rsidRDefault="00E77D63" w:rsidP="00E77D63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При получении кандидатами равного количества голосов повторное голосование не проводится, кандидаты считаются рекомендованными на должность.</w:t>
      </w:r>
    </w:p>
    <w:p w:rsidR="0046188B" w:rsidRPr="00673B5C" w:rsidRDefault="0046188B" w:rsidP="0046188B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Декан соответствующего факультета и курирующий проректор права голоса на заседании кафедры не имеют. </w:t>
      </w:r>
    </w:p>
    <w:p w:rsidR="00E77D63" w:rsidRPr="00673B5C" w:rsidRDefault="00E77D63" w:rsidP="0046188B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Протокол заседания кафедры, содержащий мотивированное решение, подписывается председателем и секретарем заседания кафедры.</w:t>
      </w:r>
      <w:r w:rsidR="0046188B" w:rsidRPr="00673B5C">
        <w:rPr>
          <w:bCs/>
          <w:kern w:val="32"/>
          <w:sz w:val="26"/>
          <w:szCs w:val="26"/>
        </w:rPr>
        <w:t xml:space="preserve"> </w:t>
      </w:r>
      <w:r w:rsidRPr="00673B5C">
        <w:rPr>
          <w:bCs/>
          <w:kern w:val="32"/>
          <w:sz w:val="26"/>
          <w:szCs w:val="26"/>
        </w:rPr>
        <w:t>Протокол заседания кафедры, явочный лист хранятся в номенклатурных делах кафедры.</w:t>
      </w:r>
    </w:p>
    <w:p w:rsidR="000834FA" w:rsidRPr="00673B5C" w:rsidRDefault="000834FA" w:rsidP="000834FA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По итогам обсуждения кандидатов на должность заведующего кафедрой и рекомендуемом сроке его трудового договора кафедра принимает решение по каждой кандидатуре. Решение оформляется протокол</w:t>
      </w:r>
      <w:r w:rsidR="00AB5322" w:rsidRPr="00673B5C">
        <w:rPr>
          <w:bCs/>
          <w:kern w:val="32"/>
          <w:sz w:val="26"/>
          <w:szCs w:val="26"/>
        </w:rPr>
        <w:t>ом</w:t>
      </w:r>
      <w:r w:rsidRPr="00673B5C">
        <w:rPr>
          <w:bCs/>
          <w:kern w:val="32"/>
          <w:sz w:val="26"/>
          <w:szCs w:val="26"/>
        </w:rPr>
        <w:t xml:space="preserve"> заседания кафедры (по каждой кандидатуре), </w:t>
      </w:r>
      <w:r w:rsidR="00AB5322" w:rsidRPr="00673B5C">
        <w:rPr>
          <w:bCs/>
          <w:kern w:val="32"/>
          <w:sz w:val="26"/>
          <w:szCs w:val="26"/>
        </w:rPr>
        <w:t>выписк</w:t>
      </w:r>
      <w:r w:rsidR="00904165">
        <w:rPr>
          <w:bCs/>
          <w:kern w:val="32"/>
          <w:sz w:val="26"/>
          <w:szCs w:val="26"/>
        </w:rPr>
        <w:t>а</w:t>
      </w:r>
      <w:r w:rsidR="00AB5322" w:rsidRPr="00673B5C">
        <w:rPr>
          <w:bCs/>
          <w:kern w:val="32"/>
          <w:sz w:val="26"/>
          <w:szCs w:val="26"/>
        </w:rPr>
        <w:t xml:space="preserve"> из к</w:t>
      </w:r>
      <w:r w:rsidRPr="00673B5C">
        <w:rPr>
          <w:bCs/>
          <w:kern w:val="32"/>
          <w:sz w:val="26"/>
          <w:szCs w:val="26"/>
        </w:rPr>
        <w:t>отор</w:t>
      </w:r>
      <w:r w:rsidR="00AB5322" w:rsidRPr="00673B5C">
        <w:rPr>
          <w:bCs/>
          <w:kern w:val="32"/>
          <w:sz w:val="26"/>
          <w:szCs w:val="26"/>
        </w:rPr>
        <w:t>ого</w:t>
      </w:r>
      <w:r w:rsidR="00904165">
        <w:rPr>
          <w:bCs/>
          <w:kern w:val="32"/>
          <w:sz w:val="26"/>
          <w:szCs w:val="26"/>
        </w:rPr>
        <w:t xml:space="preserve">, подписанная председателем и </w:t>
      </w:r>
      <w:r w:rsidR="00904165" w:rsidRPr="00673B5C">
        <w:rPr>
          <w:bCs/>
          <w:kern w:val="32"/>
          <w:sz w:val="26"/>
          <w:szCs w:val="26"/>
        </w:rPr>
        <w:t>секретарем заседания кафедры</w:t>
      </w:r>
      <w:r w:rsidR="00904165">
        <w:rPr>
          <w:bCs/>
          <w:kern w:val="32"/>
          <w:sz w:val="26"/>
          <w:szCs w:val="26"/>
        </w:rPr>
        <w:t>,</w:t>
      </w:r>
      <w:r w:rsidRPr="00673B5C">
        <w:rPr>
          <w:bCs/>
          <w:kern w:val="32"/>
          <w:sz w:val="26"/>
          <w:szCs w:val="26"/>
        </w:rPr>
        <w:t xml:space="preserve"> вместе с первоначально поданными документами передаются в ученый совет факультета (Приложение №</w:t>
      </w:r>
      <w:r w:rsidR="002F65EA" w:rsidRPr="00673B5C">
        <w:rPr>
          <w:bCs/>
          <w:kern w:val="32"/>
          <w:sz w:val="26"/>
          <w:szCs w:val="26"/>
        </w:rPr>
        <w:t> </w:t>
      </w:r>
      <w:r w:rsidR="00904165">
        <w:rPr>
          <w:bCs/>
          <w:kern w:val="32"/>
          <w:sz w:val="26"/>
          <w:szCs w:val="26"/>
        </w:rPr>
        <w:t>8</w:t>
      </w:r>
      <w:r w:rsidRPr="00673B5C">
        <w:rPr>
          <w:bCs/>
          <w:kern w:val="32"/>
          <w:sz w:val="26"/>
          <w:szCs w:val="26"/>
        </w:rPr>
        <w:t>). Решение кафедры выражается как «Рекомендовать» либо «Не рекомендовать».</w:t>
      </w:r>
    </w:p>
    <w:p w:rsidR="008B509F" w:rsidRPr="00673B5C" w:rsidRDefault="008B509F" w:rsidP="008B509F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lastRenderedPageBreak/>
        <w:t>Второй экзем</w:t>
      </w:r>
      <w:r w:rsidR="00CE6980" w:rsidRPr="00673B5C">
        <w:rPr>
          <w:bCs/>
          <w:kern w:val="32"/>
          <w:sz w:val="26"/>
          <w:szCs w:val="26"/>
        </w:rPr>
        <w:t>п</w:t>
      </w:r>
      <w:r w:rsidRPr="00673B5C">
        <w:rPr>
          <w:bCs/>
          <w:kern w:val="32"/>
          <w:sz w:val="26"/>
          <w:szCs w:val="26"/>
        </w:rPr>
        <w:t xml:space="preserve">ляр выписки передается в </w:t>
      </w:r>
      <w:r w:rsidR="00CE6980" w:rsidRPr="00673B5C">
        <w:rPr>
          <w:bCs/>
          <w:kern w:val="32"/>
          <w:sz w:val="26"/>
          <w:szCs w:val="26"/>
        </w:rPr>
        <w:t>отдел кадров</w:t>
      </w:r>
      <w:r w:rsidRPr="00673B5C">
        <w:rPr>
          <w:bCs/>
          <w:kern w:val="32"/>
          <w:sz w:val="26"/>
          <w:szCs w:val="26"/>
        </w:rPr>
        <w:t xml:space="preserve"> в срок не позднее 1 рабочего дня со дня проведения заседания.</w:t>
      </w:r>
    </w:p>
    <w:p w:rsidR="00DA71A7" w:rsidRPr="00673B5C" w:rsidRDefault="00DA71A7" w:rsidP="00A50F8D">
      <w:pPr>
        <w:pStyle w:val="ab"/>
        <w:widowControl w:val="0"/>
        <w:numPr>
          <w:ilvl w:val="1"/>
          <w:numId w:val="29"/>
        </w:numPr>
        <w:shd w:val="clear" w:color="auto" w:fill="FFFFFF"/>
        <w:tabs>
          <w:tab w:val="num" w:pos="709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  <w:u w:val="single"/>
        </w:rPr>
      </w:pPr>
      <w:r w:rsidRPr="00673B5C">
        <w:rPr>
          <w:bCs/>
          <w:kern w:val="32"/>
          <w:sz w:val="26"/>
          <w:szCs w:val="26"/>
          <w:u w:val="single"/>
        </w:rPr>
        <w:t xml:space="preserve">Заседание ученого совета факультета. </w:t>
      </w:r>
    </w:p>
    <w:p w:rsidR="00DA71A7" w:rsidRPr="00673B5C" w:rsidRDefault="00DA71A7" w:rsidP="00DA71A7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После проведения заседания кафедры декан организует и проводит заседание ученого совета факультета, на котором рассматривается претендент на должность заведующего кафедрой и его </w:t>
      </w:r>
      <w:r w:rsidR="0062048C">
        <w:rPr>
          <w:bCs/>
          <w:kern w:val="32"/>
          <w:sz w:val="26"/>
          <w:szCs w:val="26"/>
        </w:rPr>
        <w:t>план</w:t>
      </w:r>
      <w:r w:rsidRPr="00673B5C">
        <w:rPr>
          <w:bCs/>
          <w:kern w:val="32"/>
          <w:sz w:val="26"/>
          <w:szCs w:val="26"/>
        </w:rPr>
        <w:t xml:space="preserve"> развития кафедры или претендент на должность декана и его </w:t>
      </w:r>
      <w:r w:rsidR="0062048C">
        <w:rPr>
          <w:bCs/>
          <w:kern w:val="32"/>
          <w:sz w:val="26"/>
          <w:szCs w:val="26"/>
        </w:rPr>
        <w:t>перспективного плана</w:t>
      </w:r>
      <w:r w:rsidRPr="00673B5C">
        <w:rPr>
          <w:bCs/>
          <w:kern w:val="32"/>
          <w:sz w:val="26"/>
          <w:szCs w:val="26"/>
        </w:rPr>
        <w:t xml:space="preserve"> развития факультета. </w:t>
      </w:r>
    </w:p>
    <w:p w:rsidR="00DA71A7" w:rsidRPr="00673B5C" w:rsidRDefault="00DA71A7" w:rsidP="00DA71A7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В случае, если претендент на должность декана занимает должность декана соответствующего факультета, то заседание ученого совета факультета организует и ведет курирующий проректор или другой проректор, назначенный ректором. </w:t>
      </w:r>
    </w:p>
    <w:p w:rsidR="00CC26D5" w:rsidRPr="00673B5C" w:rsidRDefault="00CC26D5" w:rsidP="00CC26D5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Процедура рассмотрения на заседании ученого совета факультета для избрания на должность включает в себя: представление кандидатов; ознакомление с документами кандидатов; заключение по показателям и критериям эффективного контракта кандидата, выступления кандидатов с </w:t>
      </w:r>
      <w:r w:rsidR="0062048C">
        <w:rPr>
          <w:bCs/>
          <w:kern w:val="32"/>
          <w:sz w:val="26"/>
          <w:szCs w:val="26"/>
        </w:rPr>
        <w:t>перспективным планом</w:t>
      </w:r>
      <w:r w:rsidRPr="00673B5C">
        <w:rPr>
          <w:bCs/>
          <w:kern w:val="32"/>
          <w:sz w:val="26"/>
          <w:szCs w:val="26"/>
        </w:rPr>
        <w:t xml:space="preserve"> развития </w:t>
      </w:r>
      <w:r w:rsidR="0062048C" w:rsidRPr="00673B5C">
        <w:rPr>
          <w:bCs/>
          <w:kern w:val="32"/>
          <w:sz w:val="26"/>
          <w:szCs w:val="26"/>
        </w:rPr>
        <w:t>кафедры</w:t>
      </w:r>
      <w:r w:rsidR="0062048C">
        <w:rPr>
          <w:bCs/>
          <w:kern w:val="32"/>
          <w:sz w:val="26"/>
          <w:szCs w:val="26"/>
        </w:rPr>
        <w:t>,</w:t>
      </w:r>
      <w:r w:rsidR="0062048C" w:rsidRPr="00673B5C">
        <w:rPr>
          <w:bCs/>
          <w:kern w:val="32"/>
          <w:sz w:val="26"/>
          <w:szCs w:val="26"/>
        </w:rPr>
        <w:t xml:space="preserve"> </w:t>
      </w:r>
      <w:r w:rsidR="0062048C">
        <w:rPr>
          <w:bCs/>
          <w:kern w:val="32"/>
          <w:sz w:val="26"/>
          <w:szCs w:val="26"/>
        </w:rPr>
        <w:t>факультета</w:t>
      </w:r>
      <w:r w:rsidRPr="00673B5C">
        <w:rPr>
          <w:bCs/>
          <w:kern w:val="32"/>
          <w:sz w:val="26"/>
          <w:szCs w:val="26"/>
        </w:rPr>
        <w:t>; ответы кандидатов на вопросы; выступления по кандидатурам; голосование.</w:t>
      </w:r>
    </w:p>
    <w:p w:rsidR="00CC26D5" w:rsidRPr="00673B5C" w:rsidRDefault="00CC26D5" w:rsidP="00CC26D5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Если кандидатом для избрания на должность является действующий декан, то он отчитывается перед ученым советом факультета о своей работе в данной должности за период, предшествующий избранию.</w:t>
      </w:r>
    </w:p>
    <w:p w:rsidR="00DA71A7" w:rsidRPr="00673B5C" w:rsidRDefault="00CC26D5" w:rsidP="00DA71A7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По итогам обсуждения кандидатов на должность декана, заведующего кафедрой у</w:t>
      </w:r>
      <w:r w:rsidR="00DA71A7" w:rsidRPr="00673B5C">
        <w:rPr>
          <w:bCs/>
          <w:kern w:val="32"/>
          <w:sz w:val="26"/>
          <w:szCs w:val="26"/>
        </w:rPr>
        <w:t xml:space="preserve">ченый совет факультета путем тайного голосования принимает решение по каждой кандидатуре на должность декана, заведующего кафедрой. Решение заседания ученого совета факультета должно быть выражено как «не рекомендован» либо «рекомендован» и на какой срок. </w:t>
      </w:r>
    </w:p>
    <w:p w:rsidR="00E00DF7" w:rsidRPr="00673B5C" w:rsidRDefault="00E00DF7" w:rsidP="00E00DF7">
      <w:pPr>
        <w:pStyle w:val="ab"/>
        <w:widowControl w:val="0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Заседание ученого совета факультета правомочно, если на заседании присутствует не менее двух третей списочного состава ученого совета факультета.</w:t>
      </w:r>
    </w:p>
    <w:p w:rsidR="00283BC3" w:rsidRPr="00673B5C" w:rsidRDefault="00283BC3" w:rsidP="00283BC3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Решение считается принятым, если за него проголосовали более 50% плюс один голос членов ученого совета факультета, принимающих участие в заседании.</w:t>
      </w:r>
    </w:p>
    <w:p w:rsidR="00E00DF7" w:rsidRPr="00673B5C" w:rsidRDefault="00E00DF7" w:rsidP="00E00DF7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При получении кандидатами равного количества голосов повторное </w:t>
      </w:r>
      <w:r w:rsidRPr="00673B5C">
        <w:rPr>
          <w:bCs/>
          <w:kern w:val="32"/>
          <w:sz w:val="26"/>
          <w:szCs w:val="26"/>
        </w:rPr>
        <w:lastRenderedPageBreak/>
        <w:t>голосование не проводится, кандидаты считаются рекомендованными на должность.</w:t>
      </w:r>
    </w:p>
    <w:p w:rsidR="00E00DF7" w:rsidRPr="00673B5C" w:rsidRDefault="00E00DF7" w:rsidP="00E00DF7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Кандидат, не рекомендованный ученым советом факультета или кафедрой, имеет право дальнейшего участия в выборах.</w:t>
      </w:r>
    </w:p>
    <w:p w:rsidR="00EB6808" w:rsidRPr="00673B5C" w:rsidRDefault="00DA71A7" w:rsidP="00DA71A7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Решение ученого совета факультета</w:t>
      </w:r>
      <w:r w:rsidR="00BB03BF" w:rsidRPr="00673B5C">
        <w:rPr>
          <w:bCs/>
          <w:kern w:val="32"/>
          <w:sz w:val="26"/>
          <w:szCs w:val="26"/>
        </w:rPr>
        <w:t xml:space="preserve"> </w:t>
      </w:r>
      <w:r w:rsidRPr="00673B5C">
        <w:rPr>
          <w:bCs/>
          <w:kern w:val="32"/>
          <w:sz w:val="26"/>
          <w:szCs w:val="26"/>
        </w:rPr>
        <w:t>по вопросу участия в выборах претендент</w:t>
      </w:r>
      <w:r w:rsidR="00283BC3" w:rsidRPr="00673B5C">
        <w:rPr>
          <w:bCs/>
          <w:kern w:val="32"/>
          <w:sz w:val="26"/>
          <w:szCs w:val="26"/>
        </w:rPr>
        <w:t>а</w:t>
      </w:r>
      <w:r w:rsidRPr="00673B5C">
        <w:rPr>
          <w:bCs/>
          <w:kern w:val="32"/>
          <w:sz w:val="26"/>
          <w:szCs w:val="26"/>
        </w:rPr>
        <w:t xml:space="preserve"> на должность декана</w:t>
      </w:r>
      <w:r w:rsidR="00BB03BF" w:rsidRPr="00673B5C">
        <w:rPr>
          <w:bCs/>
          <w:kern w:val="32"/>
          <w:sz w:val="26"/>
          <w:szCs w:val="26"/>
        </w:rPr>
        <w:t xml:space="preserve">, </w:t>
      </w:r>
      <w:r w:rsidRPr="00673B5C">
        <w:rPr>
          <w:bCs/>
          <w:kern w:val="32"/>
          <w:sz w:val="26"/>
          <w:szCs w:val="26"/>
        </w:rPr>
        <w:t xml:space="preserve">заведующего кафедрой и рекомендуемом сроке его трудового договора оформляется протоколом, выписку из которого вместе с первоначально поданными документами </w:t>
      </w:r>
      <w:r w:rsidR="00EB6808" w:rsidRPr="00673B5C">
        <w:rPr>
          <w:bCs/>
          <w:kern w:val="32"/>
          <w:sz w:val="26"/>
          <w:szCs w:val="26"/>
        </w:rPr>
        <w:t>переда</w:t>
      </w:r>
      <w:r w:rsidR="00283BC3" w:rsidRPr="00673B5C">
        <w:rPr>
          <w:bCs/>
          <w:kern w:val="32"/>
          <w:sz w:val="26"/>
          <w:szCs w:val="26"/>
        </w:rPr>
        <w:t>ю</w:t>
      </w:r>
      <w:r w:rsidR="00EB6808" w:rsidRPr="00673B5C">
        <w:rPr>
          <w:bCs/>
          <w:kern w:val="32"/>
          <w:sz w:val="26"/>
          <w:szCs w:val="26"/>
        </w:rPr>
        <w:t>т</w:t>
      </w:r>
      <w:r w:rsidR="00603531">
        <w:rPr>
          <w:bCs/>
          <w:kern w:val="32"/>
          <w:sz w:val="26"/>
          <w:szCs w:val="26"/>
        </w:rPr>
        <w:t xml:space="preserve"> в отдел кадров</w:t>
      </w:r>
      <w:r w:rsidR="00EB6808" w:rsidRPr="00673B5C">
        <w:rPr>
          <w:bCs/>
          <w:kern w:val="32"/>
          <w:sz w:val="26"/>
          <w:szCs w:val="26"/>
        </w:rPr>
        <w:t xml:space="preserve"> </w:t>
      </w:r>
      <w:r w:rsidR="00603531" w:rsidRPr="00673B5C">
        <w:rPr>
          <w:bCs/>
          <w:kern w:val="32"/>
          <w:sz w:val="26"/>
          <w:szCs w:val="26"/>
        </w:rPr>
        <w:t xml:space="preserve">в срок не позднее 1 рабочего дня со дня проведения заседания. </w:t>
      </w:r>
      <w:r w:rsidR="00AC0B4C" w:rsidRPr="00673B5C">
        <w:rPr>
          <w:bCs/>
          <w:kern w:val="32"/>
          <w:sz w:val="26"/>
          <w:szCs w:val="26"/>
        </w:rPr>
        <w:t xml:space="preserve">(Приложение № </w:t>
      </w:r>
      <w:r w:rsidR="002F3767">
        <w:rPr>
          <w:bCs/>
          <w:kern w:val="32"/>
          <w:sz w:val="26"/>
          <w:szCs w:val="26"/>
        </w:rPr>
        <w:t>9</w:t>
      </w:r>
      <w:r w:rsidR="00AC0B4C" w:rsidRPr="00673B5C">
        <w:rPr>
          <w:bCs/>
          <w:kern w:val="32"/>
          <w:sz w:val="26"/>
          <w:szCs w:val="26"/>
        </w:rPr>
        <w:t>)</w:t>
      </w:r>
      <w:r w:rsidRPr="00673B5C">
        <w:rPr>
          <w:bCs/>
          <w:kern w:val="32"/>
          <w:sz w:val="26"/>
          <w:szCs w:val="26"/>
        </w:rPr>
        <w:t xml:space="preserve">. </w:t>
      </w:r>
    </w:p>
    <w:p w:rsidR="00A50F8D" w:rsidRDefault="00A50F8D" w:rsidP="00DD29AF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Ученый секретарь ученого совета факультета несет полную ответственность за своевременное представление документов.</w:t>
      </w:r>
    </w:p>
    <w:p w:rsidR="00A50F8D" w:rsidRDefault="00603531" w:rsidP="00603531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 xml:space="preserve">Отдел кадров </w:t>
      </w:r>
      <w:r w:rsidRPr="00673B5C">
        <w:rPr>
          <w:bCs/>
          <w:kern w:val="32"/>
          <w:sz w:val="26"/>
          <w:szCs w:val="26"/>
        </w:rPr>
        <w:t xml:space="preserve">не позднее чем за три рабочих дня до заседания ученого совета Университета </w:t>
      </w:r>
      <w:r>
        <w:rPr>
          <w:bCs/>
          <w:kern w:val="32"/>
          <w:sz w:val="26"/>
          <w:szCs w:val="26"/>
        </w:rPr>
        <w:t xml:space="preserve">передает пакет документов вместе с выпиской, </w:t>
      </w:r>
      <w:r w:rsidRPr="00DB4685">
        <w:rPr>
          <w:bCs/>
          <w:kern w:val="32"/>
          <w:sz w:val="26"/>
          <w:szCs w:val="26"/>
        </w:rPr>
        <w:t>под подпись в журнале регистрации</w:t>
      </w:r>
      <w:r>
        <w:rPr>
          <w:bCs/>
          <w:kern w:val="32"/>
          <w:sz w:val="26"/>
          <w:szCs w:val="26"/>
        </w:rPr>
        <w:t>,</w:t>
      </w:r>
      <w:r w:rsidRPr="00673B5C">
        <w:rPr>
          <w:bCs/>
          <w:kern w:val="32"/>
          <w:sz w:val="26"/>
          <w:szCs w:val="26"/>
        </w:rPr>
        <w:t xml:space="preserve"> ученому секретарю ученого совета Университета для организации проведения процедуры тайного голосования по избранию на должность декана, заведующего кафедрой на ученом совете Университета</w:t>
      </w:r>
    </w:p>
    <w:p w:rsidR="00603531" w:rsidRPr="00EE3E9F" w:rsidRDefault="00603531" w:rsidP="00603531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0"/>
          <w:szCs w:val="20"/>
        </w:rPr>
      </w:pPr>
    </w:p>
    <w:p w:rsidR="001D0580" w:rsidRPr="00673B5C" w:rsidRDefault="001D0580" w:rsidP="001D0580">
      <w:pPr>
        <w:pStyle w:val="ab"/>
        <w:numPr>
          <w:ilvl w:val="0"/>
          <w:numId w:val="29"/>
        </w:numPr>
        <w:shd w:val="clear" w:color="auto" w:fill="FFFFFF"/>
        <w:ind w:left="0" w:firstLine="709"/>
        <w:jc w:val="both"/>
        <w:rPr>
          <w:b/>
          <w:bCs/>
          <w:kern w:val="32"/>
          <w:sz w:val="26"/>
          <w:szCs w:val="26"/>
        </w:rPr>
      </w:pPr>
      <w:r w:rsidRPr="00673B5C">
        <w:rPr>
          <w:b/>
          <w:bCs/>
          <w:kern w:val="32"/>
          <w:sz w:val="26"/>
          <w:szCs w:val="26"/>
        </w:rPr>
        <w:t xml:space="preserve">ПРОЦЕНДУРЫ ПРОВЕДЕНИЯ УЧЕНОГО СОВЕТА УНИВЕРСИТЕТА ПО ИЗБРАНИЮ НА ДОЛЖНОСТЬ ДЕКАНА ФАКУЛЬТЕТА, ЗАВЕДУЮЩЕГО КАФЕДРОЙ </w:t>
      </w:r>
    </w:p>
    <w:p w:rsidR="00A50F8D" w:rsidRDefault="00A50F8D" w:rsidP="001D0580">
      <w:pPr>
        <w:pStyle w:val="ab"/>
        <w:shd w:val="clear" w:color="auto" w:fill="FFFFFF"/>
        <w:ind w:left="709"/>
        <w:jc w:val="both"/>
        <w:rPr>
          <w:bCs/>
          <w:kern w:val="32"/>
          <w:sz w:val="28"/>
          <w:szCs w:val="28"/>
        </w:rPr>
      </w:pPr>
    </w:p>
    <w:p w:rsidR="001D0580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4.1</w:t>
      </w:r>
      <w:r w:rsidRPr="00673B5C">
        <w:rPr>
          <w:bCs/>
          <w:kern w:val="32"/>
          <w:sz w:val="26"/>
          <w:szCs w:val="26"/>
        </w:rPr>
        <w:tab/>
        <w:t xml:space="preserve">Порядок проведения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</w:t>
      </w:r>
      <w:r w:rsidR="00FF6FB9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ниверситета по выборах декан</w:t>
      </w:r>
      <w:r w:rsidR="00712BD5" w:rsidRPr="00673B5C">
        <w:rPr>
          <w:bCs/>
          <w:kern w:val="32"/>
          <w:sz w:val="26"/>
          <w:szCs w:val="26"/>
        </w:rPr>
        <w:t>а, заведующего кафедрой (далее –</w:t>
      </w:r>
      <w:r w:rsidRPr="00673B5C">
        <w:rPr>
          <w:bCs/>
          <w:kern w:val="32"/>
          <w:sz w:val="26"/>
          <w:szCs w:val="26"/>
        </w:rPr>
        <w:t xml:space="preserve"> заседание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Университета) регламентируется Уставом Университета, </w:t>
      </w:r>
      <w:r w:rsidR="00712BD5" w:rsidRPr="00673B5C">
        <w:rPr>
          <w:bCs/>
          <w:kern w:val="32"/>
          <w:sz w:val="26"/>
          <w:szCs w:val="26"/>
        </w:rPr>
        <w:t>р</w:t>
      </w:r>
      <w:r w:rsidRPr="00673B5C">
        <w:rPr>
          <w:bCs/>
          <w:kern w:val="32"/>
          <w:sz w:val="26"/>
          <w:szCs w:val="26"/>
        </w:rPr>
        <w:t xml:space="preserve">егламентом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ченого совета Университета и настоящим Положением.</w:t>
      </w:r>
    </w:p>
    <w:p w:rsidR="001D0580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4.2.</w:t>
      </w:r>
      <w:r w:rsidRPr="00673B5C">
        <w:rPr>
          <w:bCs/>
          <w:kern w:val="32"/>
          <w:sz w:val="26"/>
          <w:szCs w:val="26"/>
        </w:rPr>
        <w:tab/>
        <w:t xml:space="preserve">Заседание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ченого совета Университета по выборам проводится не ранее, чем через 2 месяца после выхода объявления о выборах</w:t>
      </w:r>
      <w:r w:rsidR="00704B20" w:rsidRPr="00673B5C">
        <w:rPr>
          <w:bCs/>
          <w:kern w:val="32"/>
          <w:sz w:val="26"/>
          <w:szCs w:val="26"/>
        </w:rPr>
        <w:t>.</w:t>
      </w:r>
    </w:p>
    <w:p w:rsidR="00CC5C51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4.3.</w:t>
      </w:r>
      <w:r w:rsidRPr="00673B5C">
        <w:rPr>
          <w:bCs/>
          <w:kern w:val="32"/>
          <w:sz w:val="26"/>
          <w:szCs w:val="26"/>
        </w:rPr>
        <w:tab/>
        <w:t xml:space="preserve">На заседании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Университета ученый секретарь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</w:t>
      </w:r>
      <w:r w:rsidR="00CC5C51" w:rsidRPr="00673B5C">
        <w:rPr>
          <w:bCs/>
          <w:kern w:val="32"/>
          <w:sz w:val="26"/>
          <w:szCs w:val="26"/>
        </w:rPr>
        <w:t xml:space="preserve">доводит полную информацию о допущенных до конкурса претендентах, рекомендациях </w:t>
      </w:r>
      <w:r w:rsidR="00561ABB" w:rsidRPr="00673B5C">
        <w:rPr>
          <w:bCs/>
          <w:kern w:val="32"/>
          <w:sz w:val="26"/>
          <w:szCs w:val="26"/>
        </w:rPr>
        <w:t>кафедры (при выборах заведующего кафедрой)</w:t>
      </w:r>
      <w:r w:rsidR="00561ABB">
        <w:rPr>
          <w:bCs/>
          <w:kern w:val="32"/>
          <w:sz w:val="26"/>
          <w:szCs w:val="26"/>
        </w:rPr>
        <w:t>, ученого совета факультета,</w:t>
      </w:r>
      <w:r w:rsidR="00CC5C51" w:rsidRPr="00673B5C">
        <w:rPr>
          <w:bCs/>
          <w:kern w:val="32"/>
          <w:sz w:val="26"/>
          <w:szCs w:val="26"/>
        </w:rPr>
        <w:t xml:space="preserve"> а также о сроках заключения с претендентами трудовых договоров.</w:t>
      </w:r>
    </w:p>
    <w:p w:rsidR="001D0580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4.4.</w:t>
      </w:r>
      <w:r w:rsidRPr="00673B5C">
        <w:rPr>
          <w:bCs/>
          <w:kern w:val="32"/>
          <w:sz w:val="26"/>
          <w:szCs w:val="26"/>
        </w:rPr>
        <w:tab/>
        <w:t xml:space="preserve">На заседании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Университета претенденту может быть </w:t>
      </w:r>
      <w:r w:rsidRPr="00673B5C">
        <w:rPr>
          <w:bCs/>
          <w:kern w:val="32"/>
          <w:sz w:val="26"/>
          <w:szCs w:val="26"/>
        </w:rPr>
        <w:lastRenderedPageBreak/>
        <w:t>предоставлено слово для краткого сообщения по программе развития кафедры (факультета) на период избрания заведующим кафедрой, деканом.</w:t>
      </w:r>
    </w:p>
    <w:p w:rsidR="00CC5C51" w:rsidRPr="00673B5C" w:rsidRDefault="00CC5C51" w:rsidP="00673B5C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Члены ученого совета Университета вправе задавать претендентам на должность декана, заведующего кафедрой вопросы, имеющие значение для принятия решения о выборе декана, заведующего кафедрой.</w:t>
      </w:r>
    </w:p>
    <w:p w:rsidR="001D0580" w:rsidRPr="00673B5C" w:rsidRDefault="001D0580" w:rsidP="00673B5C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4.5.</w:t>
      </w:r>
      <w:r w:rsidRPr="00673B5C">
        <w:rPr>
          <w:bCs/>
          <w:kern w:val="32"/>
          <w:sz w:val="26"/>
          <w:szCs w:val="26"/>
        </w:rPr>
        <w:tab/>
      </w:r>
      <w:r w:rsidR="00CC5C51" w:rsidRPr="00673B5C">
        <w:rPr>
          <w:bCs/>
          <w:kern w:val="32"/>
          <w:sz w:val="26"/>
          <w:szCs w:val="26"/>
        </w:rPr>
        <w:t>Исходя из доведенной информации ученый совет Университета принимает решение путем тайного голосования.</w:t>
      </w:r>
    </w:p>
    <w:p w:rsidR="001D0580" w:rsidRPr="00673B5C" w:rsidRDefault="001D0580" w:rsidP="00673B5C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По результатам обсуждения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ченый совет Университета открытым голосованием удовлетворяет самоотводы.</w:t>
      </w:r>
    </w:p>
    <w:p w:rsidR="001D0580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4.6.</w:t>
      </w:r>
      <w:r w:rsidRPr="00673B5C">
        <w:rPr>
          <w:bCs/>
          <w:kern w:val="32"/>
          <w:sz w:val="26"/>
          <w:szCs w:val="26"/>
        </w:rPr>
        <w:tab/>
        <w:t xml:space="preserve">Перед процедурой тайного голосования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ченый совет Университета избирает из своего состава счетную комиссию в количестве не менее 3 (трех) человек. Счетная комиссия избирается открытым голосованием.</w:t>
      </w:r>
    </w:p>
    <w:p w:rsidR="001D0580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4.7.</w:t>
      </w:r>
      <w:r w:rsidRPr="00673B5C">
        <w:rPr>
          <w:bCs/>
          <w:kern w:val="32"/>
          <w:sz w:val="26"/>
          <w:szCs w:val="26"/>
        </w:rPr>
        <w:tab/>
        <w:t xml:space="preserve">Тайное голосование проводится в соответствии с порядком, предусмотренным Регламентом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Университета. Тайное голосование на заседании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Университета проводится с помощью системы электронного голосования, а по решению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ченого совета может быть проведено с помощью бюллетеней. В случае использования бюллетеней счетная комиссия избирает из своего состава председателя и секретаря комиссии, о чем составляется протокол счетной комиссии по ее составу. Решения счетной комиссии принимаются большинством голосов ее членов.</w:t>
      </w:r>
    </w:p>
    <w:p w:rsidR="001D0580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4.8.</w:t>
      </w:r>
      <w:r w:rsidRPr="00673B5C">
        <w:rPr>
          <w:bCs/>
          <w:kern w:val="32"/>
          <w:sz w:val="26"/>
          <w:szCs w:val="26"/>
        </w:rPr>
        <w:tab/>
        <w:t xml:space="preserve">В соответствии с Регламентом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Университета счетная комиссия осуществляет подсчет голосов и составляет протокол счетной комиссии по итогам голосования. При проведении электронного голосования его итоги выводятся на экран и заносятся в протокол счетной комиссии. Протокол счетной комиссии по итогам тайного голосования утверждается открытым голосованием членов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ченого совета Университета</w:t>
      </w:r>
      <w:r w:rsidR="002A77B1">
        <w:rPr>
          <w:bCs/>
          <w:kern w:val="32"/>
          <w:sz w:val="26"/>
          <w:szCs w:val="26"/>
        </w:rPr>
        <w:t xml:space="preserve"> (Приложение № 11)</w:t>
      </w:r>
      <w:r w:rsidRPr="00673B5C">
        <w:rPr>
          <w:bCs/>
          <w:kern w:val="32"/>
          <w:sz w:val="26"/>
          <w:szCs w:val="26"/>
        </w:rPr>
        <w:t>.</w:t>
      </w:r>
    </w:p>
    <w:p w:rsidR="00CC5C51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4.9.</w:t>
      </w:r>
      <w:r w:rsidRPr="00673B5C">
        <w:rPr>
          <w:bCs/>
          <w:kern w:val="32"/>
          <w:sz w:val="26"/>
          <w:szCs w:val="26"/>
        </w:rPr>
        <w:tab/>
      </w:r>
      <w:r w:rsidR="00CC5C51" w:rsidRPr="00673B5C">
        <w:rPr>
          <w:bCs/>
          <w:kern w:val="32"/>
          <w:sz w:val="26"/>
          <w:szCs w:val="26"/>
        </w:rPr>
        <w:t xml:space="preserve">Решение о выборах декана, заведующего кафедрой является действительным, если в голосовании приняло участие не менее двух третей членов ученого совета Университета. </w:t>
      </w:r>
    </w:p>
    <w:p w:rsidR="00CC5C51" w:rsidRPr="00673B5C" w:rsidRDefault="00CC5C51" w:rsidP="00673B5C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lastRenderedPageBreak/>
        <w:t xml:space="preserve">Избранным считается претендент, за которого проголосовало более 50% голосов членов ученого совета Университета, принявших участие в голосовании. </w:t>
      </w:r>
    </w:p>
    <w:p w:rsidR="001D0580" w:rsidRPr="00673B5C" w:rsidRDefault="001D0580" w:rsidP="00673B5C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4.10.</w:t>
      </w:r>
      <w:r w:rsidRPr="00673B5C">
        <w:rPr>
          <w:bCs/>
          <w:kern w:val="32"/>
          <w:sz w:val="26"/>
          <w:szCs w:val="26"/>
        </w:rPr>
        <w:tab/>
        <w:t xml:space="preserve">Если голосование на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ченом совете </w:t>
      </w:r>
      <w:r w:rsidR="00704B20" w:rsidRPr="00673B5C">
        <w:rPr>
          <w:bCs/>
          <w:kern w:val="32"/>
          <w:sz w:val="26"/>
          <w:szCs w:val="26"/>
        </w:rPr>
        <w:t xml:space="preserve">Университета </w:t>
      </w:r>
      <w:r w:rsidRPr="00673B5C">
        <w:rPr>
          <w:bCs/>
          <w:kern w:val="32"/>
          <w:sz w:val="26"/>
          <w:szCs w:val="26"/>
        </w:rPr>
        <w:t>проводилось по одной или двум кандидатурам, и ни од</w:t>
      </w:r>
      <w:r w:rsidR="009A1A3B" w:rsidRPr="00673B5C">
        <w:rPr>
          <w:bCs/>
          <w:kern w:val="32"/>
          <w:sz w:val="26"/>
          <w:szCs w:val="26"/>
        </w:rPr>
        <w:t>и</w:t>
      </w:r>
      <w:r w:rsidRPr="00673B5C">
        <w:rPr>
          <w:bCs/>
          <w:kern w:val="32"/>
          <w:sz w:val="26"/>
          <w:szCs w:val="26"/>
        </w:rPr>
        <w:t>н из кандидатов не набра</w:t>
      </w:r>
      <w:r w:rsidR="009A1A3B" w:rsidRPr="00673B5C">
        <w:rPr>
          <w:bCs/>
          <w:kern w:val="32"/>
          <w:sz w:val="26"/>
          <w:szCs w:val="26"/>
        </w:rPr>
        <w:t>л</w:t>
      </w:r>
      <w:r w:rsidRPr="00673B5C">
        <w:rPr>
          <w:bCs/>
          <w:kern w:val="32"/>
          <w:sz w:val="26"/>
          <w:szCs w:val="26"/>
        </w:rPr>
        <w:t xml:space="preserve"> необходимого кол</w:t>
      </w:r>
      <w:r w:rsidR="009A1A3B" w:rsidRPr="00673B5C">
        <w:rPr>
          <w:bCs/>
          <w:kern w:val="32"/>
          <w:sz w:val="26"/>
          <w:szCs w:val="26"/>
        </w:rPr>
        <w:t>и</w:t>
      </w:r>
      <w:r w:rsidRPr="00673B5C">
        <w:rPr>
          <w:bCs/>
          <w:kern w:val="32"/>
          <w:sz w:val="26"/>
          <w:szCs w:val="26"/>
        </w:rPr>
        <w:t>чест</w:t>
      </w:r>
      <w:r w:rsidR="009A1A3B" w:rsidRPr="00673B5C">
        <w:rPr>
          <w:bCs/>
          <w:kern w:val="32"/>
          <w:sz w:val="26"/>
          <w:szCs w:val="26"/>
        </w:rPr>
        <w:t>ва</w:t>
      </w:r>
      <w:r w:rsidRPr="00673B5C">
        <w:rPr>
          <w:bCs/>
          <w:kern w:val="32"/>
          <w:sz w:val="26"/>
          <w:szCs w:val="26"/>
        </w:rPr>
        <w:t xml:space="preserve"> голосов, то выборы признаются несостоявшимися.</w:t>
      </w:r>
    </w:p>
    <w:p w:rsidR="003D2FF5" w:rsidRPr="00673B5C" w:rsidRDefault="009A1A3B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4.11. </w:t>
      </w:r>
      <w:r w:rsidR="003D2FF5" w:rsidRPr="00673B5C">
        <w:rPr>
          <w:bCs/>
          <w:kern w:val="32"/>
          <w:sz w:val="26"/>
          <w:szCs w:val="26"/>
        </w:rPr>
        <w:t xml:space="preserve">Если голосование проводилось по двум и более </w:t>
      </w:r>
      <w:r w:rsidR="00704B20" w:rsidRPr="00673B5C">
        <w:rPr>
          <w:bCs/>
          <w:kern w:val="32"/>
          <w:sz w:val="26"/>
          <w:szCs w:val="26"/>
        </w:rPr>
        <w:t>претендентам,</w:t>
      </w:r>
      <w:r w:rsidR="003D2FF5" w:rsidRPr="00673B5C">
        <w:rPr>
          <w:bCs/>
          <w:kern w:val="32"/>
          <w:sz w:val="26"/>
          <w:szCs w:val="26"/>
        </w:rPr>
        <w:t xml:space="preserve"> и никто из них не получил необходимого количества голосов, то в день проведения </w:t>
      </w:r>
      <w:r w:rsidR="00704B20" w:rsidRPr="00673B5C">
        <w:rPr>
          <w:bCs/>
          <w:kern w:val="32"/>
          <w:sz w:val="26"/>
          <w:szCs w:val="26"/>
        </w:rPr>
        <w:t>выборов</w:t>
      </w:r>
      <w:r w:rsidR="003D2FF5" w:rsidRPr="00673B5C">
        <w:rPr>
          <w:bCs/>
          <w:kern w:val="32"/>
          <w:sz w:val="26"/>
          <w:szCs w:val="26"/>
        </w:rPr>
        <w:t xml:space="preserve"> проводится второй тур избрания, при котором повторное тайное голосование проводится по двум претендентам, получившим наибольшее количество голосов в первом туре избрания.</w:t>
      </w:r>
    </w:p>
    <w:p w:rsidR="001D0580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При таких обстоятельствах изготавливаются новые бланки бюллетеней и протоколы счетной</w:t>
      </w:r>
      <w:r w:rsidR="009A1A3B" w:rsidRPr="00673B5C">
        <w:rPr>
          <w:bCs/>
          <w:kern w:val="32"/>
          <w:sz w:val="26"/>
          <w:szCs w:val="26"/>
        </w:rPr>
        <w:t xml:space="preserve"> комиссии.</w:t>
      </w:r>
    </w:p>
    <w:p w:rsidR="00CD37F1" w:rsidRPr="00673B5C" w:rsidRDefault="00CD37F1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При проведении второго тура выборов ученый совет Университета вправе провести дополнительное обсуждение претендентов на должность декана, заведующего кафедрой.</w:t>
      </w:r>
    </w:p>
    <w:p w:rsidR="001D0580" w:rsidRPr="00673B5C" w:rsidRDefault="001D0580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 xml:space="preserve">Избранной по результатам повторного голосования считается кандидатура, набравшая более 50 </w:t>
      </w:r>
      <w:r w:rsidR="009A1A3B" w:rsidRPr="00673B5C">
        <w:rPr>
          <w:bCs/>
          <w:kern w:val="32"/>
          <w:sz w:val="26"/>
          <w:szCs w:val="26"/>
        </w:rPr>
        <w:t>п</w:t>
      </w:r>
      <w:r w:rsidRPr="00673B5C">
        <w:rPr>
          <w:bCs/>
          <w:kern w:val="32"/>
          <w:sz w:val="26"/>
          <w:szCs w:val="26"/>
        </w:rPr>
        <w:t>ро</w:t>
      </w:r>
      <w:r w:rsidR="009A1A3B" w:rsidRPr="00673B5C">
        <w:rPr>
          <w:bCs/>
          <w:kern w:val="32"/>
          <w:sz w:val="26"/>
          <w:szCs w:val="26"/>
        </w:rPr>
        <w:t>ц</w:t>
      </w:r>
      <w:r w:rsidRPr="00673B5C">
        <w:rPr>
          <w:bCs/>
          <w:kern w:val="32"/>
          <w:sz w:val="26"/>
          <w:szCs w:val="26"/>
        </w:rPr>
        <w:t xml:space="preserve">ентов голосов членов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</w:t>
      </w:r>
      <w:r w:rsidR="009A1A3B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ниверситета, прис</w:t>
      </w:r>
      <w:r w:rsidR="009A1A3B" w:rsidRPr="00673B5C">
        <w:rPr>
          <w:bCs/>
          <w:kern w:val="32"/>
          <w:sz w:val="26"/>
          <w:szCs w:val="26"/>
        </w:rPr>
        <w:t xml:space="preserve">утствующих на заседании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ченого совета</w:t>
      </w:r>
      <w:r w:rsidR="00704B20" w:rsidRPr="00673B5C">
        <w:rPr>
          <w:bCs/>
          <w:kern w:val="32"/>
          <w:sz w:val="26"/>
          <w:szCs w:val="26"/>
        </w:rPr>
        <w:t>,</w:t>
      </w:r>
      <w:r w:rsidRPr="00673B5C">
        <w:rPr>
          <w:bCs/>
          <w:kern w:val="32"/>
          <w:sz w:val="26"/>
          <w:szCs w:val="26"/>
        </w:rPr>
        <w:t xml:space="preserve"> при яв</w:t>
      </w:r>
      <w:r w:rsidR="009A1A3B" w:rsidRPr="00673B5C">
        <w:rPr>
          <w:bCs/>
          <w:kern w:val="32"/>
          <w:sz w:val="26"/>
          <w:szCs w:val="26"/>
        </w:rPr>
        <w:t>к</w:t>
      </w:r>
      <w:r w:rsidRPr="00673B5C">
        <w:rPr>
          <w:bCs/>
          <w:kern w:val="32"/>
          <w:sz w:val="26"/>
          <w:szCs w:val="26"/>
        </w:rPr>
        <w:t xml:space="preserve">е не менее </w:t>
      </w:r>
      <w:r w:rsidR="003D2FF5" w:rsidRPr="00673B5C">
        <w:rPr>
          <w:bCs/>
          <w:kern w:val="32"/>
          <w:sz w:val="26"/>
          <w:szCs w:val="26"/>
        </w:rPr>
        <w:t>двух третей</w:t>
      </w:r>
      <w:r w:rsidRPr="00673B5C">
        <w:rPr>
          <w:bCs/>
          <w:kern w:val="32"/>
          <w:sz w:val="26"/>
          <w:szCs w:val="26"/>
        </w:rPr>
        <w:t xml:space="preserve"> списочного состава членов </w:t>
      </w:r>
      <w:r w:rsidR="00704B20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 xml:space="preserve">ченого совета </w:t>
      </w:r>
      <w:r w:rsidR="009A1A3B" w:rsidRPr="00673B5C">
        <w:rPr>
          <w:bCs/>
          <w:kern w:val="32"/>
          <w:sz w:val="26"/>
          <w:szCs w:val="26"/>
        </w:rPr>
        <w:t>У</w:t>
      </w:r>
      <w:r w:rsidRPr="00673B5C">
        <w:rPr>
          <w:bCs/>
          <w:kern w:val="32"/>
          <w:sz w:val="26"/>
          <w:szCs w:val="26"/>
        </w:rPr>
        <w:t>ниверситета.</w:t>
      </w:r>
    </w:p>
    <w:p w:rsidR="00CD37F1" w:rsidRPr="00673B5C" w:rsidRDefault="009A1A3B" w:rsidP="001D0580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4.1</w:t>
      </w:r>
      <w:r w:rsidR="001D0580" w:rsidRPr="00673B5C">
        <w:rPr>
          <w:bCs/>
          <w:kern w:val="32"/>
          <w:sz w:val="26"/>
          <w:szCs w:val="26"/>
        </w:rPr>
        <w:t xml:space="preserve">2. </w:t>
      </w:r>
      <w:r w:rsidR="00CD37F1" w:rsidRPr="00673B5C">
        <w:rPr>
          <w:bCs/>
          <w:kern w:val="32"/>
          <w:sz w:val="26"/>
          <w:szCs w:val="26"/>
        </w:rPr>
        <w:t>В случае, если во втором туре ни один из претендентов не набрал более половины голосов членов ученого совета Университета, принявших участие в голосовании, выборы признаются несостоявшимися.</w:t>
      </w:r>
    </w:p>
    <w:p w:rsidR="00CD37F1" w:rsidRPr="00673B5C" w:rsidRDefault="001D0580" w:rsidP="00626716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4.13.</w:t>
      </w:r>
      <w:r w:rsidR="00CD37F1" w:rsidRPr="00673B5C">
        <w:rPr>
          <w:sz w:val="26"/>
          <w:szCs w:val="26"/>
        </w:rPr>
        <w:t xml:space="preserve"> </w:t>
      </w:r>
      <w:r w:rsidR="00CD37F1" w:rsidRPr="00673B5C">
        <w:rPr>
          <w:bCs/>
          <w:kern w:val="32"/>
          <w:sz w:val="26"/>
          <w:szCs w:val="26"/>
        </w:rPr>
        <w:t>Если на выборы не подано ни одного заявления или ни один из претендентов, подавших заявление, не был допущен к выборам, выборы признаются несостоявшимся.</w:t>
      </w:r>
    </w:p>
    <w:p w:rsidR="001D0580" w:rsidRPr="00673B5C" w:rsidRDefault="00CD37F1" w:rsidP="00673B5C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4.14.</w:t>
      </w:r>
      <w:r w:rsidRPr="00673B5C">
        <w:rPr>
          <w:bCs/>
          <w:kern w:val="32"/>
          <w:sz w:val="26"/>
          <w:szCs w:val="26"/>
        </w:rPr>
        <w:tab/>
      </w:r>
      <w:r w:rsidR="001D0580" w:rsidRPr="00673B5C">
        <w:rPr>
          <w:bCs/>
          <w:kern w:val="32"/>
          <w:sz w:val="26"/>
          <w:szCs w:val="26"/>
        </w:rPr>
        <w:t xml:space="preserve">Повторные выборы декана, заведующего кафедрой проводятся в случае нарушения процедуры выборов, установленной настоящим </w:t>
      </w:r>
      <w:r w:rsidR="009A1A3B" w:rsidRPr="00673B5C">
        <w:rPr>
          <w:bCs/>
          <w:kern w:val="32"/>
          <w:sz w:val="26"/>
          <w:szCs w:val="26"/>
        </w:rPr>
        <w:t>П</w:t>
      </w:r>
      <w:r w:rsidR="001D0580" w:rsidRPr="00673B5C">
        <w:rPr>
          <w:bCs/>
          <w:kern w:val="32"/>
          <w:sz w:val="26"/>
          <w:szCs w:val="26"/>
        </w:rPr>
        <w:t>оложением, либо в случае признания выборов несостоявшимися.</w:t>
      </w:r>
    </w:p>
    <w:p w:rsidR="001D0580" w:rsidRPr="00673B5C" w:rsidRDefault="001D0580" w:rsidP="00673B5C">
      <w:pPr>
        <w:pStyle w:val="ab"/>
        <w:widowControl w:val="0"/>
        <w:shd w:val="clear" w:color="auto" w:fill="FFFFFF"/>
        <w:spacing w:line="360" w:lineRule="auto"/>
        <w:ind w:left="0" w:firstLine="709"/>
        <w:jc w:val="both"/>
        <w:rPr>
          <w:bCs/>
          <w:kern w:val="32"/>
          <w:sz w:val="26"/>
          <w:szCs w:val="26"/>
        </w:rPr>
      </w:pPr>
      <w:r w:rsidRPr="00673B5C">
        <w:rPr>
          <w:bCs/>
          <w:kern w:val="32"/>
          <w:sz w:val="26"/>
          <w:szCs w:val="26"/>
        </w:rPr>
        <w:t>В случае, ес</w:t>
      </w:r>
      <w:r w:rsidR="009A1A3B" w:rsidRPr="00673B5C">
        <w:rPr>
          <w:bCs/>
          <w:kern w:val="32"/>
          <w:sz w:val="26"/>
          <w:szCs w:val="26"/>
        </w:rPr>
        <w:t>ли</w:t>
      </w:r>
      <w:r w:rsidRPr="00673B5C">
        <w:rPr>
          <w:bCs/>
          <w:kern w:val="32"/>
          <w:sz w:val="26"/>
          <w:szCs w:val="26"/>
        </w:rPr>
        <w:t xml:space="preserve"> выборы признаны несостоявшимися, ректор вправе назначить </w:t>
      </w:r>
      <w:r w:rsidRPr="00673B5C">
        <w:rPr>
          <w:bCs/>
          <w:kern w:val="32"/>
          <w:sz w:val="26"/>
          <w:szCs w:val="26"/>
        </w:rPr>
        <w:lastRenderedPageBreak/>
        <w:t>исполняющего обязанности до проведения новых выборов.</w:t>
      </w:r>
    </w:p>
    <w:p w:rsidR="007C67A7" w:rsidRPr="00673B5C" w:rsidRDefault="007C67A7" w:rsidP="001D0580">
      <w:pPr>
        <w:widowControl w:val="0"/>
        <w:tabs>
          <w:tab w:val="left" w:pos="426"/>
        </w:tabs>
        <w:spacing w:line="360" w:lineRule="auto"/>
        <w:ind w:firstLine="709"/>
        <w:contextualSpacing/>
        <w:jc w:val="both"/>
        <w:rPr>
          <w:sz w:val="16"/>
          <w:szCs w:val="16"/>
        </w:rPr>
      </w:pPr>
    </w:p>
    <w:p w:rsidR="00126663" w:rsidRPr="00673B5C" w:rsidRDefault="00126663" w:rsidP="00761C79">
      <w:pPr>
        <w:pStyle w:val="ab"/>
        <w:numPr>
          <w:ilvl w:val="0"/>
          <w:numId w:val="26"/>
        </w:numPr>
        <w:tabs>
          <w:tab w:val="left" w:pos="426"/>
        </w:tabs>
        <w:spacing w:line="360" w:lineRule="auto"/>
        <w:ind w:left="0" w:firstLine="709"/>
        <w:jc w:val="both"/>
        <w:rPr>
          <w:b/>
          <w:sz w:val="26"/>
          <w:szCs w:val="26"/>
        </w:rPr>
      </w:pPr>
      <w:r w:rsidRPr="00673B5C">
        <w:rPr>
          <w:b/>
          <w:sz w:val="26"/>
          <w:szCs w:val="26"/>
        </w:rPr>
        <w:t>ОФОРМЛЕНИЕ РЕЗУЛЬТАТОВ ВЫБОРОВ</w:t>
      </w:r>
    </w:p>
    <w:p w:rsidR="00126663" w:rsidRPr="00673B5C" w:rsidRDefault="00126663" w:rsidP="00126663">
      <w:pPr>
        <w:pStyle w:val="ab"/>
        <w:widowControl w:val="0"/>
        <w:tabs>
          <w:tab w:val="left" w:pos="426"/>
        </w:tabs>
        <w:ind w:left="709"/>
        <w:jc w:val="both"/>
        <w:rPr>
          <w:sz w:val="16"/>
          <w:szCs w:val="16"/>
        </w:rPr>
      </w:pPr>
    </w:p>
    <w:p w:rsidR="00126663" w:rsidRPr="00673B5C" w:rsidRDefault="00126663" w:rsidP="00126663">
      <w:pPr>
        <w:pStyle w:val="ab"/>
        <w:numPr>
          <w:ilvl w:val="1"/>
          <w:numId w:val="26"/>
        </w:numPr>
        <w:tabs>
          <w:tab w:val="left" w:pos="426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73B5C">
        <w:rPr>
          <w:sz w:val="26"/>
          <w:szCs w:val="26"/>
        </w:rPr>
        <w:t xml:space="preserve">Ученый секретарь </w:t>
      </w:r>
      <w:r w:rsidR="004405AF" w:rsidRPr="00673B5C">
        <w:rPr>
          <w:sz w:val="26"/>
          <w:szCs w:val="26"/>
        </w:rPr>
        <w:t>у</w:t>
      </w:r>
      <w:r w:rsidRPr="00673B5C">
        <w:rPr>
          <w:sz w:val="26"/>
          <w:szCs w:val="26"/>
        </w:rPr>
        <w:t xml:space="preserve">ченого совета Университета вносит результаты тайного голосования в протокол заседания </w:t>
      </w:r>
      <w:r w:rsidR="004405AF" w:rsidRPr="00673B5C">
        <w:rPr>
          <w:sz w:val="26"/>
          <w:szCs w:val="26"/>
        </w:rPr>
        <w:t>у</w:t>
      </w:r>
      <w:r w:rsidRPr="00673B5C">
        <w:rPr>
          <w:sz w:val="26"/>
          <w:szCs w:val="26"/>
        </w:rPr>
        <w:t xml:space="preserve">ченого совета Университета и в течение трех рабочих дней оформляет выписку из протокола, содержащую результаты тайного голосования и решение </w:t>
      </w:r>
      <w:r w:rsidR="004405AF" w:rsidRPr="00673B5C">
        <w:rPr>
          <w:sz w:val="26"/>
          <w:szCs w:val="26"/>
        </w:rPr>
        <w:t>у</w:t>
      </w:r>
      <w:r w:rsidRPr="00673B5C">
        <w:rPr>
          <w:sz w:val="26"/>
          <w:szCs w:val="26"/>
        </w:rPr>
        <w:t xml:space="preserve">ченого совета Университета (Приложение № </w:t>
      </w:r>
      <w:r w:rsidR="00AC4806">
        <w:rPr>
          <w:sz w:val="26"/>
          <w:szCs w:val="26"/>
        </w:rPr>
        <w:t>10</w:t>
      </w:r>
      <w:r w:rsidRPr="00673B5C">
        <w:rPr>
          <w:sz w:val="26"/>
          <w:szCs w:val="26"/>
        </w:rPr>
        <w:t>).</w:t>
      </w:r>
    </w:p>
    <w:p w:rsidR="00126663" w:rsidRPr="00673B5C" w:rsidRDefault="00126663" w:rsidP="00126663">
      <w:pPr>
        <w:pStyle w:val="ab"/>
        <w:numPr>
          <w:ilvl w:val="1"/>
          <w:numId w:val="26"/>
        </w:numPr>
        <w:tabs>
          <w:tab w:val="left" w:pos="426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73B5C">
        <w:rPr>
          <w:sz w:val="26"/>
          <w:szCs w:val="26"/>
        </w:rPr>
        <w:t xml:space="preserve">Решение </w:t>
      </w:r>
      <w:r w:rsidR="004405AF" w:rsidRPr="00673B5C">
        <w:rPr>
          <w:sz w:val="26"/>
          <w:szCs w:val="26"/>
        </w:rPr>
        <w:t>у</w:t>
      </w:r>
      <w:r w:rsidRPr="00673B5C">
        <w:rPr>
          <w:sz w:val="26"/>
          <w:szCs w:val="26"/>
        </w:rPr>
        <w:t>ченого совета Университета об избрании является основанием для издания приказа ректора Университета об утверждении в должности и заключения трудового договора либо дополнительного соглашения к трудовому договору.</w:t>
      </w:r>
    </w:p>
    <w:p w:rsidR="00126663" w:rsidRPr="00673B5C" w:rsidRDefault="00126663" w:rsidP="00126663">
      <w:pPr>
        <w:pStyle w:val="ab"/>
        <w:numPr>
          <w:ilvl w:val="1"/>
          <w:numId w:val="26"/>
        </w:numPr>
        <w:tabs>
          <w:tab w:val="left" w:pos="426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73B5C">
        <w:rPr>
          <w:sz w:val="26"/>
          <w:szCs w:val="26"/>
        </w:rPr>
        <w:t xml:space="preserve">После завершения заседания </w:t>
      </w:r>
      <w:r w:rsidR="004405AF" w:rsidRPr="00673B5C">
        <w:rPr>
          <w:sz w:val="26"/>
          <w:szCs w:val="26"/>
        </w:rPr>
        <w:t>у</w:t>
      </w:r>
      <w:r w:rsidRPr="00673B5C">
        <w:rPr>
          <w:sz w:val="26"/>
          <w:szCs w:val="26"/>
        </w:rPr>
        <w:t xml:space="preserve">ченого совета Университета в 3-дневный срок выписка, подписанная председателем и ученым секретарем </w:t>
      </w:r>
      <w:r w:rsidR="004405AF" w:rsidRPr="00673B5C">
        <w:rPr>
          <w:sz w:val="26"/>
          <w:szCs w:val="26"/>
        </w:rPr>
        <w:t>у</w:t>
      </w:r>
      <w:r w:rsidRPr="00673B5C">
        <w:rPr>
          <w:sz w:val="26"/>
          <w:szCs w:val="26"/>
        </w:rPr>
        <w:t>ченого совета Университета, вместе с документами кандидатов на должности передаются в отдел кадров для оформления трудовых отношений с лицами, избранными на должность декана, заведующего кафедрой</w:t>
      </w:r>
      <w:r w:rsidR="00C47880" w:rsidRPr="00673B5C">
        <w:rPr>
          <w:sz w:val="26"/>
          <w:szCs w:val="26"/>
        </w:rPr>
        <w:t>.</w:t>
      </w:r>
    </w:p>
    <w:p w:rsidR="00126663" w:rsidRPr="00673B5C" w:rsidRDefault="00126663" w:rsidP="00673B5C">
      <w:pPr>
        <w:pStyle w:val="ab"/>
        <w:widowControl w:val="0"/>
        <w:tabs>
          <w:tab w:val="left" w:pos="426"/>
        </w:tabs>
        <w:ind w:left="1429"/>
        <w:jc w:val="both"/>
        <w:rPr>
          <w:sz w:val="16"/>
          <w:szCs w:val="16"/>
        </w:rPr>
      </w:pPr>
    </w:p>
    <w:p w:rsidR="001B7CEB" w:rsidRPr="00673B5C" w:rsidRDefault="001B7CEB" w:rsidP="00761C79">
      <w:pPr>
        <w:pStyle w:val="ab"/>
        <w:numPr>
          <w:ilvl w:val="0"/>
          <w:numId w:val="26"/>
        </w:numPr>
        <w:tabs>
          <w:tab w:val="left" w:pos="426"/>
        </w:tabs>
        <w:spacing w:line="360" w:lineRule="auto"/>
        <w:ind w:left="0" w:firstLine="709"/>
        <w:jc w:val="both"/>
        <w:rPr>
          <w:b/>
          <w:sz w:val="26"/>
          <w:szCs w:val="26"/>
        </w:rPr>
      </w:pPr>
      <w:r w:rsidRPr="00673B5C">
        <w:rPr>
          <w:b/>
          <w:sz w:val="26"/>
          <w:szCs w:val="26"/>
        </w:rPr>
        <w:t>З</w:t>
      </w:r>
      <w:r w:rsidR="00D80DD2" w:rsidRPr="00673B5C">
        <w:rPr>
          <w:b/>
          <w:sz w:val="26"/>
          <w:szCs w:val="26"/>
        </w:rPr>
        <w:t>АКЛЮЧИТЕЛЬНЫЕ ПОЛОЖЕНИЯ</w:t>
      </w:r>
    </w:p>
    <w:p w:rsidR="004773E4" w:rsidRPr="00673B5C" w:rsidRDefault="004773E4" w:rsidP="00841827">
      <w:pPr>
        <w:pStyle w:val="ab"/>
        <w:widowControl w:val="0"/>
        <w:tabs>
          <w:tab w:val="left" w:pos="426"/>
        </w:tabs>
        <w:ind w:left="0"/>
        <w:jc w:val="both"/>
        <w:rPr>
          <w:sz w:val="16"/>
          <w:szCs w:val="16"/>
        </w:rPr>
      </w:pPr>
    </w:p>
    <w:p w:rsidR="00CB330B" w:rsidRPr="00673B5C" w:rsidRDefault="00C47880" w:rsidP="0014657C">
      <w:pPr>
        <w:spacing w:line="360" w:lineRule="auto"/>
        <w:ind w:firstLine="567"/>
        <w:contextualSpacing/>
        <w:jc w:val="both"/>
        <w:rPr>
          <w:sz w:val="26"/>
          <w:szCs w:val="26"/>
        </w:rPr>
      </w:pPr>
      <w:r w:rsidRPr="00673B5C">
        <w:rPr>
          <w:sz w:val="26"/>
          <w:szCs w:val="26"/>
        </w:rPr>
        <w:t>6</w:t>
      </w:r>
      <w:r w:rsidR="001B7CEB" w:rsidRPr="00673B5C">
        <w:rPr>
          <w:sz w:val="26"/>
          <w:szCs w:val="26"/>
        </w:rPr>
        <w:t>.1.</w:t>
      </w:r>
      <w:r w:rsidR="007C67A7" w:rsidRPr="00673B5C">
        <w:rPr>
          <w:sz w:val="26"/>
          <w:szCs w:val="26"/>
        </w:rPr>
        <w:t xml:space="preserve"> </w:t>
      </w:r>
      <w:r w:rsidR="001B7CEB" w:rsidRPr="00673B5C">
        <w:rPr>
          <w:sz w:val="26"/>
          <w:szCs w:val="26"/>
        </w:rPr>
        <w:t xml:space="preserve">Настоящее положение утверждается </w:t>
      </w:r>
      <w:r w:rsidR="004405AF" w:rsidRPr="00673B5C">
        <w:rPr>
          <w:sz w:val="26"/>
          <w:szCs w:val="26"/>
        </w:rPr>
        <w:t>у</w:t>
      </w:r>
      <w:r w:rsidR="001B7CEB" w:rsidRPr="00673B5C">
        <w:rPr>
          <w:sz w:val="26"/>
          <w:szCs w:val="26"/>
        </w:rPr>
        <w:t xml:space="preserve">ченым </w:t>
      </w:r>
      <w:r w:rsidR="00B04AB0" w:rsidRPr="00673B5C">
        <w:rPr>
          <w:sz w:val="26"/>
          <w:szCs w:val="26"/>
        </w:rPr>
        <w:t>с</w:t>
      </w:r>
      <w:r w:rsidR="001B7CEB" w:rsidRPr="00673B5C">
        <w:rPr>
          <w:sz w:val="26"/>
          <w:szCs w:val="26"/>
        </w:rPr>
        <w:t xml:space="preserve">оветом </w:t>
      </w:r>
      <w:r w:rsidR="007C67A7" w:rsidRPr="00673B5C">
        <w:rPr>
          <w:sz w:val="26"/>
          <w:szCs w:val="26"/>
        </w:rPr>
        <w:t>У</w:t>
      </w:r>
      <w:r w:rsidR="001B7CEB" w:rsidRPr="00673B5C">
        <w:rPr>
          <w:sz w:val="26"/>
          <w:szCs w:val="26"/>
        </w:rPr>
        <w:t>ниверситета и вступает в силу со дня введения в действие приказа</w:t>
      </w:r>
      <w:r w:rsidR="0060204A" w:rsidRPr="00673B5C">
        <w:rPr>
          <w:sz w:val="26"/>
          <w:szCs w:val="26"/>
        </w:rPr>
        <w:t xml:space="preserve"> Университета</w:t>
      </w:r>
      <w:r w:rsidR="001B7CEB" w:rsidRPr="00673B5C">
        <w:rPr>
          <w:sz w:val="26"/>
          <w:szCs w:val="26"/>
        </w:rPr>
        <w:t>.</w:t>
      </w:r>
    </w:p>
    <w:p w:rsidR="00D80DD2" w:rsidRPr="00673B5C" w:rsidRDefault="00C47880" w:rsidP="00841827">
      <w:pPr>
        <w:tabs>
          <w:tab w:val="left" w:pos="0"/>
        </w:tabs>
        <w:spacing w:line="360" w:lineRule="auto"/>
        <w:ind w:firstLine="567"/>
        <w:contextualSpacing/>
        <w:jc w:val="both"/>
        <w:rPr>
          <w:sz w:val="26"/>
          <w:szCs w:val="26"/>
        </w:rPr>
      </w:pPr>
      <w:r w:rsidRPr="00673B5C">
        <w:rPr>
          <w:sz w:val="26"/>
          <w:szCs w:val="26"/>
        </w:rPr>
        <w:t>6</w:t>
      </w:r>
      <w:r w:rsidR="001B7CEB" w:rsidRPr="00673B5C">
        <w:rPr>
          <w:sz w:val="26"/>
          <w:szCs w:val="26"/>
        </w:rPr>
        <w:t>.2.</w:t>
      </w:r>
      <w:r w:rsidR="007C67A7" w:rsidRPr="00673B5C">
        <w:rPr>
          <w:sz w:val="26"/>
          <w:szCs w:val="26"/>
        </w:rPr>
        <w:t xml:space="preserve"> </w:t>
      </w:r>
      <w:r w:rsidR="001B7CEB" w:rsidRPr="00673B5C">
        <w:rPr>
          <w:sz w:val="26"/>
          <w:szCs w:val="26"/>
        </w:rPr>
        <w:t>Все дополнения и изменения настоящего Положе</w:t>
      </w:r>
      <w:r w:rsidR="007C67A7" w:rsidRPr="00673B5C">
        <w:rPr>
          <w:sz w:val="26"/>
          <w:szCs w:val="26"/>
        </w:rPr>
        <w:t xml:space="preserve">ния принимаются </w:t>
      </w:r>
      <w:r w:rsidR="004405AF" w:rsidRPr="00673B5C">
        <w:rPr>
          <w:sz w:val="26"/>
          <w:szCs w:val="26"/>
        </w:rPr>
        <w:t>у</w:t>
      </w:r>
      <w:r w:rsidR="007C67A7" w:rsidRPr="00673B5C">
        <w:rPr>
          <w:sz w:val="26"/>
          <w:szCs w:val="26"/>
        </w:rPr>
        <w:t xml:space="preserve">ченым </w:t>
      </w:r>
      <w:r w:rsidR="00860BED" w:rsidRPr="00673B5C">
        <w:rPr>
          <w:sz w:val="26"/>
          <w:szCs w:val="26"/>
        </w:rPr>
        <w:t>с</w:t>
      </w:r>
      <w:r w:rsidR="007C67A7" w:rsidRPr="00673B5C">
        <w:rPr>
          <w:sz w:val="26"/>
          <w:szCs w:val="26"/>
        </w:rPr>
        <w:t>оветом У</w:t>
      </w:r>
      <w:r w:rsidR="001B7CEB" w:rsidRPr="00673B5C">
        <w:rPr>
          <w:sz w:val="26"/>
          <w:szCs w:val="26"/>
        </w:rPr>
        <w:t xml:space="preserve">ниверситета и вводятся в действие приказом </w:t>
      </w:r>
      <w:r w:rsidR="006F7930" w:rsidRPr="00673B5C">
        <w:rPr>
          <w:sz w:val="26"/>
          <w:szCs w:val="26"/>
        </w:rPr>
        <w:t>Университета</w:t>
      </w:r>
      <w:r w:rsidR="001B7CEB" w:rsidRPr="00673B5C">
        <w:rPr>
          <w:sz w:val="26"/>
          <w:szCs w:val="26"/>
        </w:rPr>
        <w:t>.</w:t>
      </w:r>
    </w:p>
    <w:p w:rsidR="006F7930" w:rsidRPr="00673B5C" w:rsidRDefault="006F7930" w:rsidP="00673B5C">
      <w:pPr>
        <w:widowControl w:val="0"/>
        <w:tabs>
          <w:tab w:val="left" w:pos="0"/>
        </w:tabs>
        <w:spacing w:line="360" w:lineRule="auto"/>
        <w:ind w:firstLine="567"/>
        <w:contextualSpacing/>
        <w:jc w:val="both"/>
        <w:rPr>
          <w:sz w:val="26"/>
          <w:szCs w:val="26"/>
        </w:rPr>
      </w:pPr>
      <w:r w:rsidRPr="00673B5C">
        <w:rPr>
          <w:sz w:val="26"/>
          <w:szCs w:val="26"/>
        </w:rPr>
        <w:t>С изменениями и дополнениям, внесенными в настоящее Положение, работники должны быть ознакомлены под роспись.</w:t>
      </w:r>
    </w:p>
    <w:p w:rsidR="006F7930" w:rsidRPr="00673B5C" w:rsidRDefault="00C47880" w:rsidP="00673B5C">
      <w:pPr>
        <w:widowControl w:val="0"/>
        <w:tabs>
          <w:tab w:val="left" w:pos="0"/>
        </w:tabs>
        <w:spacing w:line="360" w:lineRule="auto"/>
        <w:ind w:firstLine="567"/>
        <w:contextualSpacing/>
        <w:jc w:val="both"/>
        <w:rPr>
          <w:sz w:val="26"/>
          <w:szCs w:val="26"/>
        </w:rPr>
      </w:pPr>
      <w:r w:rsidRPr="00673B5C">
        <w:rPr>
          <w:sz w:val="26"/>
          <w:szCs w:val="26"/>
        </w:rPr>
        <w:t>6</w:t>
      </w:r>
      <w:r w:rsidR="006F7930" w:rsidRPr="00673B5C">
        <w:rPr>
          <w:sz w:val="26"/>
          <w:szCs w:val="26"/>
        </w:rPr>
        <w:t xml:space="preserve">.3. Работники знакомятся с настоящим Положением при подписании </w:t>
      </w:r>
      <w:r w:rsidR="00761C79" w:rsidRPr="00673B5C">
        <w:rPr>
          <w:sz w:val="26"/>
          <w:szCs w:val="26"/>
        </w:rPr>
        <w:t xml:space="preserve">трудового </w:t>
      </w:r>
      <w:r w:rsidR="006F7930" w:rsidRPr="00673B5C">
        <w:rPr>
          <w:sz w:val="26"/>
          <w:szCs w:val="26"/>
        </w:rPr>
        <w:t>договора.</w:t>
      </w:r>
    </w:p>
    <w:p w:rsidR="00557815" w:rsidRDefault="00557815" w:rsidP="00673B5C">
      <w:pPr>
        <w:widowControl w:val="0"/>
        <w:jc w:val="right"/>
        <w:rPr>
          <w:b/>
          <w:bCs/>
          <w:kern w:val="32"/>
        </w:rPr>
      </w:pPr>
    </w:p>
    <w:p w:rsidR="00557815" w:rsidRDefault="00557815" w:rsidP="00DB74A6">
      <w:pPr>
        <w:jc w:val="right"/>
        <w:rPr>
          <w:b/>
          <w:bCs/>
          <w:kern w:val="32"/>
        </w:rPr>
      </w:pPr>
    </w:p>
    <w:p w:rsidR="00557815" w:rsidRDefault="00557815" w:rsidP="00DB74A6">
      <w:pPr>
        <w:jc w:val="right"/>
        <w:rPr>
          <w:b/>
          <w:bCs/>
          <w:kern w:val="32"/>
        </w:rPr>
      </w:pPr>
    </w:p>
    <w:p w:rsidR="0006479B" w:rsidRDefault="0006479B">
      <w:pPr>
        <w:rPr>
          <w:b/>
          <w:bCs/>
          <w:kern w:val="32"/>
        </w:rPr>
      </w:pPr>
      <w:r>
        <w:rPr>
          <w:b/>
          <w:bCs/>
          <w:kern w:val="32"/>
        </w:rPr>
        <w:br w:type="page"/>
      </w:r>
    </w:p>
    <w:p w:rsidR="008F6AB4" w:rsidRPr="008F6AB4" w:rsidRDefault="00DB74A6" w:rsidP="008F6AB4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 w:rsidR="00FB4057" w:rsidRPr="00D80D24">
        <w:rPr>
          <w:bCs/>
          <w:kern w:val="32"/>
        </w:rPr>
        <w:t>1</w:t>
      </w:r>
      <w:r w:rsidRPr="00D80D24">
        <w:rPr>
          <w:bCs/>
          <w:kern w:val="32"/>
        </w:rPr>
        <w:t xml:space="preserve"> </w:t>
      </w:r>
    </w:p>
    <w:p w:rsidR="008F6AB4" w:rsidRPr="008F6AB4" w:rsidRDefault="008F6AB4" w:rsidP="008F6AB4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8F6AB4" w:rsidRPr="008F6AB4" w:rsidRDefault="008F6AB4" w:rsidP="008F6AB4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8F6AB4" w:rsidRPr="008F6AB4" w:rsidRDefault="008F6AB4" w:rsidP="008F6AB4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 w:rsidR="00E11E94"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8F6AB4" w:rsidRPr="008F6AB4" w:rsidRDefault="008F6AB4" w:rsidP="008F6AB4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8F6AB4" w:rsidRDefault="008F6AB4" w:rsidP="008F6AB4">
      <w:pPr>
        <w:jc w:val="right"/>
        <w:rPr>
          <w:bCs/>
          <w:kern w:val="32"/>
        </w:rPr>
      </w:pPr>
    </w:p>
    <w:p w:rsidR="008F6AB4" w:rsidRDefault="008F6AB4" w:rsidP="008F6AB4">
      <w:pPr>
        <w:jc w:val="right"/>
        <w:rPr>
          <w:bCs/>
          <w:kern w:val="32"/>
        </w:rPr>
      </w:pPr>
    </w:p>
    <w:p w:rsidR="008F6AB4" w:rsidRPr="00E11E94" w:rsidRDefault="008F6AB4" w:rsidP="008F6AB4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И.о. ректора ФГ</w:t>
      </w:r>
      <w:r w:rsidR="00E11E94" w:rsidRPr="00E11E94">
        <w:rPr>
          <w:bCs/>
          <w:kern w:val="32"/>
          <w:sz w:val="28"/>
          <w:szCs w:val="28"/>
        </w:rPr>
        <w:t>Б</w:t>
      </w:r>
      <w:r w:rsidRPr="00E11E94">
        <w:rPr>
          <w:bCs/>
          <w:kern w:val="32"/>
          <w:sz w:val="28"/>
          <w:szCs w:val="28"/>
        </w:rPr>
        <w:t>ОУ ВО СГМУ</w:t>
      </w:r>
    </w:p>
    <w:p w:rsidR="008F6AB4" w:rsidRPr="00E11E94" w:rsidRDefault="008F6AB4" w:rsidP="008F6AB4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(г. Архангельск) Минздрава России</w:t>
      </w:r>
    </w:p>
    <w:p w:rsidR="008F6AB4" w:rsidRPr="00E11E94" w:rsidRDefault="008F6AB4" w:rsidP="008F6AB4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Н.А. Быловой</w:t>
      </w:r>
    </w:p>
    <w:p w:rsidR="008F6AB4" w:rsidRPr="00E11E94" w:rsidRDefault="008F6AB4" w:rsidP="008F6AB4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от</w:t>
      </w:r>
    </w:p>
    <w:p w:rsidR="008F6AB4" w:rsidRPr="00E11E94" w:rsidRDefault="008F6AB4" w:rsidP="008F6AB4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(</w:t>
      </w:r>
      <w:r w:rsidR="00E11E94" w:rsidRPr="00E11E94">
        <w:rPr>
          <w:bCs/>
          <w:kern w:val="32"/>
          <w:sz w:val="28"/>
          <w:szCs w:val="28"/>
        </w:rPr>
        <w:t xml:space="preserve">должность, </w:t>
      </w:r>
      <w:r w:rsidRPr="00E11E94">
        <w:rPr>
          <w:bCs/>
          <w:kern w:val="32"/>
          <w:sz w:val="28"/>
          <w:szCs w:val="28"/>
        </w:rPr>
        <w:t>Фамилия Имя Отчество)</w:t>
      </w:r>
    </w:p>
    <w:p w:rsidR="00E11E94" w:rsidRDefault="00E11E94" w:rsidP="008F6AB4">
      <w:pPr>
        <w:jc w:val="right"/>
        <w:rPr>
          <w:bCs/>
          <w:kern w:val="32"/>
          <w:sz w:val="28"/>
          <w:szCs w:val="28"/>
        </w:rPr>
      </w:pPr>
    </w:p>
    <w:p w:rsidR="00920F94" w:rsidRDefault="00920F94" w:rsidP="008F6AB4">
      <w:pPr>
        <w:jc w:val="right"/>
        <w:rPr>
          <w:bCs/>
          <w:kern w:val="32"/>
          <w:sz w:val="28"/>
          <w:szCs w:val="28"/>
        </w:rPr>
      </w:pPr>
    </w:p>
    <w:p w:rsidR="008F6AB4" w:rsidRPr="00E11E94" w:rsidRDefault="00920F94" w:rsidP="00E11E94">
      <w:pPr>
        <w:jc w:val="center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Служебная записка</w:t>
      </w:r>
    </w:p>
    <w:p w:rsidR="00E11E94" w:rsidRPr="00E11E94" w:rsidRDefault="00E11E94" w:rsidP="00E11E94">
      <w:pPr>
        <w:jc w:val="center"/>
        <w:rPr>
          <w:bCs/>
          <w:kern w:val="32"/>
          <w:sz w:val="28"/>
          <w:szCs w:val="28"/>
        </w:rPr>
      </w:pPr>
    </w:p>
    <w:p w:rsidR="008F6AB4" w:rsidRPr="00E11E94" w:rsidRDefault="00920F94" w:rsidP="00920F94">
      <w:pPr>
        <w:spacing w:line="360" w:lineRule="auto"/>
        <w:ind w:firstLine="708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Прошу объявить выборы</w:t>
      </w:r>
      <w:r w:rsidR="008F6AB4" w:rsidRPr="00E11E94"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 xml:space="preserve">на должность </w:t>
      </w:r>
    </w:p>
    <w:p w:rsidR="008F6AB4" w:rsidRPr="00E11E94" w:rsidRDefault="008F6AB4" w:rsidP="00E11E94">
      <w:pPr>
        <w:jc w:val="both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________________________________________</w:t>
      </w:r>
      <w:r w:rsidR="00E11E94">
        <w:rPr>
          <w:bCs/>
          <w:kern w:val="32"/>
          <w:sz w:val="28"/>
          <w:szCs w:val="28"/>
        </w:rPr>
        <w:t>___________________________</w:t>
      </w:r>
    </w:p>
    <w:p w:rsidR="008F6AB4" w:rsidRPr="00E11E94" w:rsidRDefault="00920F94" w:rsidP="00E11E94">
      <w:pPr>
        <w:spacing w:line="360" w:lineRule="auto"/>
        <w:jc w:val="center"/>
        <w:rPr>
          <w:bCs/>
          <w:kern w:val="32"/>
          <w:sz w:val="18"/>
          <w:szCs w:val="18"/>
        </w:rPr>
      </w:pPr>
      <w:r>
        <w:rPr>
          <w:bCs/>
          <w:kern w:val="32"/>
          <w:sz w:val="18"/>
          <w:szCs w:val="18"/>
        </w:rPr>
        <w:t>(наименование должности с указанием факультета, кафедры)</w:t>
      </w:r>
    </w:p>
    <w:p w:rsidR="008F6AB4" w:rsidRPr="00E11E94" w:rsidRDefault="008F6AB4" w:rsidP="00E11E94">
      <w:pPr>
        <w:jc w:val="both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________________________________________</w:t>
      </w:r>
      <w:r w:rsidR="00E11E94">
        <w:rPr>
          <w:bCs/>
          <w:kern w:val="32"/>
          <w:sz w:val="28"/>
          <w:szCs w:val="28"/>
        </w:rPr>
        <w:t>___________________________</w:t>
      </w:r>
    </w:p>
    <w:p w:rsidR="008F6AB4" w:rsidRPr="00E11E94" w:rsidRDefault="008F6AB4" w:rsidP="00E11E94">
      <w:pPr>
        <w:spacing w:line="360" w:lineRule="auto"/>
        <w:jc w:val="center"/>
        <w:rPr>
          <w:bCs/>
          <w:kern w:val="32"/>
          <w:sz w:val="18"/>
          <w:szCs w:val="18"/>
        </w:rPr>
      </w:pPr>
    </w:p>
    <w:p w:rsidR="008F6AB4" w:rsidRDefault="008F6AB4" w:rsidP="00E11E94">
      <w:pPr>
        <w:spacing w:line="360" w:lineRule="auto"/>
        <w:jc w:val="both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_________________________________</w:t>
      </w:r>
      <w:r w:rsidR="00E11E94">
        <w:rPr>
          <w:bCs/>
          <w:kern w:val="32"/>
          <w:sz w:val="28"/>
          <w:szCs w:val="28"/>
        </w:rPr>
        <w:t>__________________________________</w:t>
      </w:r>
    </w:p>
    <w:p w:rsidR="00E11E94" w:rsidRDefault="00E11E94" w:rsidP="00E11E94">
      <w:pPr>
        <w:spacing w:line="360" w:lineRule="auto"/>
        <w:jc w:val="both"/>
        <w:rPr>
          <w:bCs/>
          <w:kern w:val="32"/>
          <w:sz w:val="28"/>
          <w:szCs w:val="28"/>
        </w:rPr>
      </w:pPr>
    </w:p>
    <w:p w:rsidR="00E11E94" w:rsidRPr="00E11E94" w:rsidRDefault="00C22317" w:rsidP="00E11E94">
      <w:pPr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___________________________              </w:t>
      </w:r>
      <w:r w:rsidR="00E11E94">
        <w:rPr>
          <w:bCs/>
          <w:kern w:val="32"/>
          <w:sz w:val="28"/>
          <w:szCs w:val="28"/>
        </w:rPr>
        <w:t xml:space="preserve"> ________________</w:t>
      </w:r>
      <w:r>
        <w:rPr>
          <w:bCs/>
          <w:kern w:val="32"/>
          <w:sz w:val="28"/>
          <w:szCs w:val="28"/>
        </w:rPr>
        <w:t xml:space="preserve"> / _______________</w:t>
      </w:r>
    </w:p>
    <w:p w:rsidR="008F6AB4" w:rsidRPr="00E11E94" w:rsidRDefault="00E11E94" w:rsidP="00E11E94">
      <w:pPr>
        <w:rPr>
          <w:bCs/>
          <w:kern w:val="32"/>
          <w:sz w:val="18"/>
          <w:szCs w:val="18"/>
        </w:rPr>
      </w:pPr>
      <w:r>
        <w:rPr>
          <w:bCs/>
          <w:kern w:val="32"/>
          <w:sz w:val="18"/>
          <w:szCs w:val="18"/>
        </w:rPr>
        <w:t xml:space="preserve">                                 </w:t>
      </w:r>
      <w:r w:rsidR="00C22317">
        <w:rPr>
          <w:bCs/>
          <w:kern w:val="32"/>
          <w:sz w:val="18"/>
          <w:szCs w:val="18"/>
        </w:rPr>
        <w:t>(д</w:t>
      </w:r>
      <w:r w:rsidR="008F6AB4" w:rsidRPr="00E11E94">
        <w:rPr>
          <w:bCs/>
          <w:kern w:val="32"/>
          <w:sz w:val="18"/>
          <w:szCs w:val="18"/>
        </w:rPr>
        <w:t>олжность</w:t>
      </w:r>
      <w:r w:rsidR="00C22317">
        <w:rPr>
          <w:bCs/>
          <w:kern w:val="32"/>
          <w:sz w:val="18"/>
          <w:szCs w:val="18"/>
        </w:rPr>
        <w:t xml:space="preserve">) </w:t>
      </w:r>
      <w:r w:rsidR="008F6AB4" w:rsidRPr="00E11E94">
        <w:rPr>
          <w:bCs/>
          <w:kern w:val="32"/>
          <w:sz w:val="18"/>
          <w:szCs w:val="18"/>
        </w:rPr>
        <w:t xml:space="preserve"> </w:t>
      </w:r>
      <w:r>
        <w:rPr>
          <w:bCs/>
          <w:kern w:val="32"/>
          <w:sz w:val="18"/>
          <w:szCs w:val="18"/>
        </w:rPr>
        <w:t xml:space="preserve">                                                        </w:t>
      </w:r>
      <w:r w:rsidR="00C22317">
        <w:rPr>
          <w:bCs/>
          <w:kern w:val="32"/>
          <w:sz w:val="18"/>
          <w:szCs w:val="18"/>
        </w:rPr>
        <w:t xml:space="preserve">               (</w:t>
      </w:r>
      <w:r w:rsidR="008F6AB4" w:rsidRPr="00E11E94">
        <w:rPr>
          <w:bCs/>
          <w:kern w:val="32"/>
          <w:sz w:val="18"/>
          <w:szCs w:val="18"/>
        </w:rPr>
        <w:t>подпись</w:t>
      </w:r>
      <w:r w:rsidR="00C22317">
        <w:rPr>
          <w:bCs/>
          <w:kern w:val="32"/>
          <w:sz w:val="18"/>
          <w:szCs w:val="18"/>
        </w:rPr>
        <w:t>)                              (Фамилия И.О.)</w:t>
      </w:r>
    </w:p>
    <w:p w:rsidR="00E11E94" w:rsidRDefault="00E11E94" w:rsidP="008F6AB4">
      <w:pPr>
        <w:jc w:val="right"/>
        <w:rPr>
          <w:bCs/>
          <w:kern w:val="32"/>
          <w:sz w:val="28"/>
          <w:szCs w:val="28"/>
        </w:rPr>
      </w:pPr>
    </w:p>
    <w:p w:rsidR="00E11E94" w:rsidRDefault="00C22317" w:rsidP="00C22317">
      <w:pPr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Согласовано:</w:t>
      </w:r>
      <w:r>
        <w:rPr>
          <w:rStyle w:val="af2"/>
          <w:bCs/>
          <w:kern w:val="32"/>
          <w:sz w:val="28"/>
          <w:szCs w:val="28"/>
        </w:rPr>
        <w:footnoteReference w:id="1"/>
      </w:r>
    </w:p>
    <w:p w:rsidR="00C22317" w:rsidRDefault="00C22317" w:rsidP="00C22317">
      <w:pPr>
        <w:rPr>
          <w:bCs/>
          <w:kern w:val="32"/>
          <w:sz w:val="28"/>
          <w:szCs w:val="28"/>
        </w:rPr>
      </w:pPr>
    </w:p>
    <w:p w:rsidR="00C22317" w:rsidRPr="00E11E94" w:rsidRDefault="00C22317" w:rsidP="00C22317">
      <w:pPr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___________________________               ________________ / _______________</w:t>
      </w:r>
    </w:p>
    <w:p w:rsidR="00C22317" w:rsidRPr="00E11E94" w:rsidRDefault="00C22317" w:rsidP="00C22317">
      <w:pPr>
        <w:rPr>
          <w:bCs/>
          <w:kern w:val="32"/>
          <w:sz w:val="18"/>
          <w:szCs w:val="18"/>
        </w:rPr>
      </w:pPr>
      <w:r>
        <w:rPr>
          <w:bCs/>
          <w:kern w:val="32"/>
          <w:sz w:val="18"/>
          <w:szCs w:val="18"/>
        </w:rPr>
        <w:t xml:space="preserve">                                 (д</w:t>
      </w:r>
      <w:r w:rsidRPr="00E11E94">
        <w:rPr>
          <w:bCs/>
          <w:kern w:val="32"/>
          <w:sz w:val="18"/>
          <w:szCs w:val="18"/>
        </w:rPr>
        <w:t>олжность</w:t>
      </w:r>
      <w:r>
        <w:rPr>
          <w:bCs/>
          <w:kern w:val="32"/>
          <w:sz w:val="18"/>
          <w:szCs w:val="18"/>
        </w:rPr>
        <w:t xml:space="preserve">) </w:t>
      </w:r>
      <w:r w:rsidRPr="00E11E94">
        <w:rPr>
          <w:bCs/>
          <w:kern w:val="32"/>
          <w:sz w:val="18"/>
          <w:szCs w:val="18"/>
        </w:rPr>
        <w:t xml:space="preserve"> </w:t>
      </w:r>
      <w:r>
        <w:rPr>
          <w:bCs/>
          <w:kern w:val="32"/>
          <w:sz w:val="18"/>
          <w:szCs w:val="18"/>
        </w:rPr>
        <w:t xml:space="preserve">                                                                       (</w:t>
      </w:r>
      <w:r w:rsidRPr="00E11E94">
        <w:rPr>
          <w:bCs/>
          <w:kern w:val="32"/>
          <w:sz w:val="18"/>
          <w:szCs w:val="18"/>
        </w:rPr>
        <w:t>подпись</w:t>
      </w:r>
      <w:r>
        <w:rPr>
          <w:bCs/>
          <w:kern w:val="32"/>
          <w:sz w:val="18"/>
          <w:szCs w:val="18"/>
        </w:rPr>
        <w:t>)                              (Фамилия И.О.)</w:t>
      </w:r>
    </w:p>
    <w:p w:rsidR="00C22317" w:rsidRDefault="00C22317" w:rsidP="00C22317">
      <w:pPr>
        <w:rPr>
          <w:bCs/>
          <w:kern w:val="32"/>
          <w:sz w:val="28"/>
          <w:szCs w:val="28"/>
        </w:rPr>
      </w:pPr>
    </w:p>
    <w:p w:rsidR="00C22317" w:rsidRPr="00E11E94" w:rsidRDefault="00C22317" w:rsidP="00C22317">
      <w:pPr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___________________________               ________________ / _______________</w:t>
      </w:r>
    </w:p>
    <w:p w:rsidR="00C22317" w:rsidRPr="00E11E94" w:rsidRDefault="00C22317" w:rsidP="00C22317">
      <w:pPr>
        <w:rPr>
          <w:bCs/>
          <w:kern w:val="32"/>
          <w:sz w:val="18"/>
          <w:szCs w:val="18"/>
        </w:rPr>
      </w:pPr>
      <w:r>
        <w:rPr>
          <w:bCs/>
          <w:kern w:val="32"/>
          <w:sz w:val="18"/>
          <w:szCs w:val="18"/>
        </w:rPr>
        <w:t xml:space="preserve">                                 (д</w:t>
      </w:r>
      <w:r w:rsidRPr="00E11E94">
        <w:rPr>
          <w:bCs/>
          <w:kern w:val="32"/>
          <w:sz w:val="18"/>
          <w:szCs w:val="18"/>
        </w:rPr>
        <w:t>олжность</w:t>
      </w:r>
      <w:r>
        <w:rPr>
          <w:bCs/>
          <w:kern w:val="32"/>
          <w:sz w:val="18"/>
          <w:szCs w:val="18"/>
        </w:rPr>
        <w:t xml:space="preserve">) </w:t>
      </w:r>
      <w:r w:rsidRPr="00E11E94">
        <w:rPr>
          <w:bCs/>
          <w:kern w:val="32"/>
          <w:sz w:val="18"/>
          <w:szCs w:val="18"/>
        </w:rPr>
        <w:t xml:space="preserve"> </w:t>
      </w:r>
      <w:r>
        <w:rPr>
          <w:bCs/>
          <w:kern w:val="32"/>
          <w:sz w:val="18"/>
          <w:szCs w:val="18"/>
        </w:rPr>
        <w:t xml:space="preserve">                                                                       (</w:t>
      </w:r>
      <w:r w:rsidRPr="00E11E94">
        <w:rPr>
          <w:bCs/>
          <w:kern w:val="32"/>
          <w:sz w:val="18"/>
          <w:szCs w:val="18"/>
        </w:rPr>
        <w:t>подпись</w:t>
      </w:r>
      <w:r>
        <w:rPr>
          <w:bCs/>
          <w:kern w:val="32"/>
          <w:sz w:val="18"/>
          <w:szCs w:val="18"/>
        </w:rPr>
        <w:t>)                              (Фамилия И.О.)</w:t>
      </w:r>
    </w:p>
    <w:p w:rsidR="00C22317" w:rsidRDefault="00C22317" w:rsidP="00C22317">
      <w:pPr>
        <w:rPr>
          <w:bCs/>
          <w:kern w:val="32"/>
          <w:sz w:val="28"/>
          <w:szCs w:val="28"/>
        </w:rPr>
      </w:pPr>
    </w:p>
    <w:p w:rsidR="00DB74A6" w:rsidRPr="00E11E94" w:rsidRDefault="008F6AB4" w:rsidP="008F6AB4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«______</w:t>
      </w:r>
      <w:r w:rsidR="00E11E94" w:rsidRPr="00E11E94">
        <w:rPr>
          <w:bCs/>
          <w:kern w:val="32"/>
          <w:sz w:val="28"/>
          <w:szCs w:val="28"/>
        </w:rPr>
        <w:t>_» _</w:t>
      </w:r>
      <w:r w:rsidRPr="00E11E94">
        <w:rPr>
          <w:bCs/>
          <w:kern w:val="32"/>
          <w:sz w:val="28"/>
          <w:szCs w:val="28"/>
        </w:rPr>
        <w:t>___________ 20____ г.</w:t>
      </w:r>
    </w:p>
    <w:p w:rsidR="00D80D24" w:rsidRPr="00E11E94" w:rsidRDefault="00D80D24" w:rsidP="00DB74A6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E11E94" w:rsidRPr="00E11E94" w:rsidRDefault="00E11E94">
      <w:r w:rsidRPr="00E11E94">
        <w:br w:type="page"/>
      </w:r>
    </w:p>
    <w:p w:rsidR="000B4C50" w:rsidRPr="008F6AB4" w:rsidRDefault="000B4C50" w:rsidP="000B4C50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>
        <w:rPr>
          <w:bCs/>
          <w:kern w:val="32"/>
        </w:rPr>
        <w:t>2</w:t>
      </w:r>
      <w:r w:rsidRPr="00D80D24">
        <w:rPr>
          <w:bCs/>
          <w:kern w:val="32"/>
        </w:rPr>
        <w:t xml:space="preserve"> </w:t>
      </w:r>
    </w:p>
    <w:p w:rsidR="000B4C50" w:rsidRPr="008F6AB4" w:rsidRDefault="000B4C50" w:rsidP="000B4C50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0B4C50" w:rsidRPr="008F6AB4" w:rsidRDefault="000B4C50" w:rsidP="000B4C50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0B4C50" w:rsidRPr="008F6AB4" w:rsidRDefault="000B4C50" w:rsidP="000B4C50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0B4C50" w:rsidRPr="008F6AB4" w:rsidRDefault="000B4C50" w:rsidP="000B4C50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06479B" w:rsidRDefault="0006479B" w:rsidP="0006479B">
      <w:pPr>
        <w:spacing w:line="360" w:lineRule="auto"/>
        <w:jc w:val="right"/>
      </w:pPr>
    </w:p>
    <w:p w:rsidR="0006479B" w:rsidRPr="000F251D" w:rsidRDefault="0006479B" w:rsidP="0006479B">
      <w:pPr>
        <w:ind w:left="4820"/>
        <w:jc w:val="both"/>
        <w:rPr>
          <w:bCs/>
          <w:kern w:val="32"/>
          <w:sz w:val="26"/>
          <w:szCs w:val="26"/>
        </w:rPr>
      </w:pPr>
      <w:r w:rsidRPr="000F251D">
        <w:rPr>
          <w:bCs/>
          <w:kern w:val="32"/>
          <w:sz w:val="26"/>
          <w:szCs w:val="26"/>
        </w:rPr>
        <w:t>И.о. ректора ФГБОУ ВО СГМУ</w:t>
      </w:r>
      <w:r>
        <w:rPr>
          <w:bCs/>
          <w:kern w:val="32"/>
          <w:sz w:val="26"/>
          <w:szCs w:val="26"/>
        </w:rPr>
        <w:t xml:space="preserve"> </w:t>
      </w:r>
      <w:r w:rsidRPr="000F251D">
        <w:rPr>
          <w:bCs/>
          <w:kern w:val="32"/>
          <w:sz w:val="26"/>
          <w:szCs w:val="26"/>
        </w:rPr>
        <w:t>(г.</w:t>
      </w:r>
      <w:r>
        <w:rPr>
          <w:bCs/>
          <w:kern w:val="32"/>
          <w:sz w:val="26"/>
          <w:szCs w:val="26"/>
        </w:rPr>
        <w:t> </w:t>
      </w:r>
      <w:r w:rsidRPr="000F251D">
        <w:rPr>
          <w:bCs/>
          <w:kern w:val="32"/>
          <w:sz w:val="26"/>
          <w:szCs w:val="26"/>
        </w:rPr>
        <w:t>Архангельск) Минздрава России</w:t>
      </w:r>
    </w:p>
    <w:p w:rsidR="0006479B" w:rsidRPr="000F251D" w:rsidRDefault="0006479B" w:rsidP="0006479B">
      <w:pPr>
        <w:ind w:left="4820"/>
        <w:jc w:val="both"/>
        <w:rPr>
          <w:bCs/>
          <w:kern w:val="32"/>
          <w:sz w:val="26"/>
          <w:szCs w:val="26"/>
        </w:rPr>
      </w:pPr>
      <w:r w:rsidRPr="000F251D">
        <w:rPr>
          <w:bCs/>
          <w:kern w:val="32"/>
          <w:sz w:val="26"/>
          <w:szCs w:val="26"/>
        </w:rPr>
        <w:t>Н.А. Быловой</w:t>
      </w:r>
    </w:p>
    <w:p w:rsidR="0006479B" w:rsidRPr="007E2D04" w:rsidRDefault="0006479B" w:rsidP="007E2D04">
      <w:pPr>
        <w:ind w:left="4820"/>
        <w:rPr>
          <w:bCs/>
          <w:kern w:val="32"/>
        </w:rPr>
      </w:pPr>
      <w:r w:rsidRPr="007E2D04">
        <w:rPr>
          <w:bCs/>
          <w:kern w:val="32"/>
          <w:sz w:val="26"/>
          <w:szCs w:val="26"/>
        </w:rPr>
        <w:t xml:space="preserve">от </w:t>
      </w:r>
      <w:r w:rsidRPr="00A22492">
        <w:rPr>
          <w:bCs/>
          <w:kern w:val="32"/>
          <w:sz w:val="26"/>
          <w:szCs w:val="26"/>
        </w:rPr>
        <w:t>_________________________________</w:t>
      </w:r>
    </w:p>
    <w:p w:rsidR="007E2D04" w:rsidRDefault="007E2D04" w:rsidP="007E2D04">
      <w:pPr>
        <w:ind w:left="4820"/>
        <w:jc w:val="center"/>
        <w:rPr>
          <w:bCs/>
          <w:kern w:val="32"/>
          <w:sz w:val="18"/>
          <w:szCs w:val="18"/>
        </w:rPr>
      </w:pPr>
      <w:r>
        <w:rPr>
          <w:bCs/>
          <w:kern w:val="32"/>
          <w:sz w:val="18"/>
          <w:szCs w:val="18"/>
        </w:rPr>
        <w:t>(Фамилия Имя Отчество)</w:t>
      </w:r>
    </w:p>
    <w:p w:rsidR="0006479B" w:rsidRPr="000F251D" w:rsidRDefault="0006479B" w:rsidP="0006479B">
      <w:pPr>
        <w:ind w:left="4820"/>
        <w:jc w:val="both"/>
        <w:rPr>
          <w:bCs/>
          <w:kern w:val="32"/>
          <w:sz w:val="32"/>
          <w:szCs w:val="32"/>
        </w:rPr>
      </w:pPr>
      <w:r>
        <w:rPr>
          <w:bCs/>
          <w:kern w:val="32"/>
          <w:sz w:val="32"/>
          <w:szCs w:val="32"/>
        </w:rPr>
        <w:t>_____________</w:t>
      </w:r>
      <w:r w:rsidR="007E2D04">
        <w:rPr>
          <w:bCs/>
          <w:kern w:val="32"/>
          <w:sz w:val="32"/>
          <w:szCs w:val="32"/>
        </w:rPr>
        <w:t>________________</w:t>
      </w:r>
    </w:p>
    <w:p w:rsidR="0006479B" w:rsidRDefault="0006479B" w:rsidP="0006479B">
      <w:pPr>
        <w:ind w:left="4820"/>
        <w:jc w:val="center"/>
        <w:rPr>
          <w:bCs/>
          <w:kern w:val="32"/>
          <w:sz w:val="18"/>
          <w:szCs w:val="18"/>
        </w:rPr>
      </w:pPr>
      <w:r>
        <w:rPr>
          <w:bCs/>
          <w:kern w:val="32"/>
          <w:sz w:val="18"/>
          <w:szCs w:val="18"/>
        </w:rPr>
        <w:t>(адрес регистрации)</w:t>
      </w:r>
    </w:p>
    <w:p w:rsidR="0006479B" w:rsidRDefault="0006479B" w:rsidP="0006479B">
      <w:pPr>
        <w:ind w:left="4820"/>
        <w:jc w:val="both"/>
        <w:rPr>
          <w:bCs/>
          <w:kern w:val="32"/>
        </w:rPr>
      </w:pPr>
      <w:r w:rsidRPr="000F251D">
        <w:rPr>
          <w:bCs/>
          <w:kern w:val="32"/>
        </w:rPr>
        <w:t>_____________________________</w:t>
      </w:r>
      <w:r>
        <w:rPr>
          <w:bCs/>
          <w:kern w:val="32"/>
        </w:rPr>
        <w:t>_________</w:t>
      </w:r>
    </w:p>
    <w:p w:rsidR="0006479B" w:rsidRPr="000F251D" w:rsidRDefault="0006479B" w:rsidP="0006479B">
      <w:pPr>
        <w:ind w:left="4820"/>
        <w:jc w:val="both"/>
        <w:rPr>
          <w:bCs/>
          <w:kern w:val="32"/>
          <w:sz w:val="32"/>
          <w:szCs w:val="32"/>
        </w:rPr>
      </w:pPr>
      <w:r w:rsidRPr="000F251D">
        <w:rPr>
          <w:bCs/>
          <w:kern w:val="32"/>
          <w:sz w:val="32"/>
          <w:szCs w:val="32"/>
        </w:rPr>
        <w:t>_</w:t>
      </w:r>
      <w:r>
        <w:rPr>
          <w:bCs/>
          <w:kern w:val="32"/>
          <w:sz w:val="32"/>
          <w:szCs w:val="32"/>
        </w:rPr>
        <w:t>____________</w:t>
      </w:r>
      <w:r w:rsidR="007E2D04">
        <w:rPr>
          <w:bCs/>
          <w:kern w:val="32"/>
          <w:sz w:val="32"/>
          <w:szCs w:val="32"/>
        </w:rPr>
        <w:t>________________</w:t>
      </w:r>
    </w:p>
    <w:p w:rsidR="0006479B" w:rsidRDefault="0006479B" w:rsidP="0006479B">
      <w:pPr>
        <w:ind w:left="4820"/>
        <w:jc w:val="center"/>
        <w:rPr>
          <w:bCs/>
          <w:kern w:val="32"/>
          <w:sz w:val="18"/>
          <w:szCs w:val="18"/>
        </w:rPr>
      </w:pPr>
      <w:r>
        <w:rPr>
          <w:bCs/>
          <w:kern w:val="32"/>
          <w:sz w:val="18"/>
          <w:szCs w:val="18"/>
        </w:rPr>
        <w:t>(телефон)</w:t>
      </w:r>
    </w:p>
    <w:p w:rsidR="0006479B" w:rsidRPr="000F251D" w:rsidRDefault="0006479B" w:rsidP="0006479B">
      <w:pPr>
        <w:ind w:left="4820"/>
        <w:jc w:val="both"/>
        <w:rPr>
          <w:bCs/>
          <w:kern w:val="32"/>
          <w:sz w:val="32"/>
          <w:szCs w:val="32"/>
        </w:rPr>
      </w:pPr>
      <w:r w:rsidRPr="000F251D">
        <w:rPr>
          <w:bCs/>
          <w:kern w:val="32"/>
          <w:sz w:val="32"/>
          <w:szCs w:val="32"/>
        </w:rPr>
        <w:t>_</w:t>
      </w:r>
      <w:r>
        <w:rPr>
          <w:bCs/>
          <w:kern w:val="32"/>
          <w:sz w:val="32"/>
          <w:szCs w:val="32"/>
        </w:rPr>
        <w:t>____________________________</w:t>
      </w:r>
    </w:p>
    <w:p w:rsidR="0006479B" w:rsidRDefault="0006479B" w:rsidP="0006479B">
      <w:pPr>
        <w:ind w:left="4820"/>
        <w:jc w:val="center"/>
        <w:rPr>
          <w:bCs/>
          <w:kern w:val="32"/>
          <w:sz w:val="18"/>
          <w:szCs w:val="18"/>
        </w:rPr>
      </w:pPr>
      <w:r>
        <w:rPr>
          <w:bCs/>
          <w:kern w:val="32"/>
          <w:sz w:val="18"/>
          <w:szCs w:val="18"/>
        </w:rPr>
        <w:t>(электронная почта)</w:t>
      </w:r>
    </w:p>
    <w:p w:rsidR="0006479B" w:rsidRDefault="0006479B" w:rsidP="0006479B">
      <w:pPr>
        <w:ind w:left="4820"/>
        <w:jc w:val="center"/>
        <w:rPr>
          <w:bCs/>
          <w:kern w:val="32"/>
          <w:sz w:val="18"/>
          <w:szCs w:val="18"/>
        </w:rPr>
      </w:pPr>
    </w:p>
    <w:p w:rsidR="0006479B" w:rsidRPr="000F251D" w:rsidRDefault="0006479B" w:rsidP="0006479B">
      <w:pPr>
        <w:ind w:left="4820"/>
        <w:jc w:val="both"/>
        <w:rPr>
          <w:bCs/>
          <w:kern w:val="32"/>
        </w:rPr>
      </w:pPr>
    </w:p>
    <w:p w:rsidR="0006479B" w:rsidRPr="000567CB" w:rsidRDefault="0006479B" w:rsidP="0006479B">
      <w:pPr>
        <w:spacing w:line="360" w:lineRule="auto"/>
        <w:jc w:val="center"/>
        <w:rPr>
          <w:sz w:val="26"/>
          <w:szCs w:val="26"/>
        </w:rPr>
      </w:pPr>
      <w:r w:rsidRPr="000567CB">
        <w:rPr>
          <w:sz w:val="26"/>
          <w:szCs w:val="26"/>
        </w:rPr>
        <w:t xml:space="preserve">Заявление </w:t>
      </w:r>
    </w:p>
    <w:p w:rsidR="0006479B" w:rsidRDefault="0006479B" w:rsidP="0006479B">
      <w:pPr>
        <w:ind w:firstLine="709"/>
        <w:jc w:val="both"/>
        <w:rPr>
          <w:sz w:val="28"/>
          <w:szCs w:val="28"/>
        </w:rPr>
      </w:pPr>
      <w:r w:rsidRPr="000567CB">
        <w:rPr>
          <w:sz w:val="26"/>
          <w:szCs w:val="26"/>
        </w:rPr>
        <w:t>Прошу допустить меня до участия в выборах на должность</w:t>
      </w:r>
      <w:r w:rsidRPr="000F25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06479B" w:rsidRPr="000F251D" w:rsidRDefault="0006479B" w:rsidP="00D0696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</w:t>
      </w:r>
      <w:r w:rsidR="00D06961">
        <w:rPr>
          <w:sz w:val="18"/>
          <w:szCs w:val="18"/>
        </w:rPr>
        <w:t xml:space="preserve">(должность, </w:t>
      </w:r>
      <w:r w:rsidRPr="000F251D">
        <w:rPr>
          <w:sz w:val="18"/>
          <w:szCs w:val="18"/>
        </w:rPr>
        <w:t>структурное подразделение</w:t>
      </w:r>
      <w:r w:rsidR="00D06961">
        <w:rPr>
          <w:sz w:val="18"/>
          <w:szCs w:val="18"/>
        </w:rPr>
        <w:t xml:space="preserve">, </w:t>
      </w:r>
    </w:p>
    <w:p w:rsidR="0006479B" w:rsidRDefault="0006479B" w:rsidP="0006479B">
      <w:pPr>
        <w:jc w:val="both"/>
        <w:rPr>
          <w:sz w:val="28"/>
          <w:szCs w:val="28"/>
        </w:rPr>
      </w:pPr>
      <w:r w:rsidRPr="000567CB">
        <w:rPr>
          <w:sz w:val="26"/>
          <w:szCs w:val="26"/>
        </w:rPr>
        <w:t>ФГБОУ ВО СГМУ (г.Архангельск) Минздрава России</w:t>
      </w:r>
      <w:r w:rsidRPr="000F25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___________________________________________________________________,</w:t>
      </w:r>
    </w:p>
    <w:p w:rsidR="0006479B" w:rsidRPr="000567CB" w:rsidRDefault="0006479B" w:rsidP="0006479B">
      <w:pPr>
        <w:jc w:val="center"/>
        <w:rPr>
          <w:sz w:val="18"/>
          <w:szCs w:val="18"/>
        </w:rPr>
      </w:pPr>
      <w:r w:rsidRPr="000567CB">
        <w:rPr>
          <w:sz w:val="18"/>
          <w:szCs w:val="18"/>
        </w:rPr>
        <w:t>доля ставки, в штат/по совместительству</w:t>
      </w:r>
      <w:r w:rsidR="00D06961">
        <w:rPr>
          <w:sz w:val="18"/>
          <w:szCs w:val="18"/>
        </w:rPr>
        <w:t>)</w:t>
      </w:r>
    </w:p>
    <w:p w:rsidR="0006479B" w:rsidRDefault="0006479B" w:rsidP="0006479B">
      <w:pPr>
        <w:jc w:val="both"/>
        <w:rPr>
          <w:sz w:val="28"/>
          <w:szCs w:val="28"/>
        </w:rPr>
      </w:pPr>
      <w:r w:rsidRPr="000567CB">
        <w:rPr>
          <w:sz w:val="26"/>
          <w:szCs w:val="26"/>
        </w:rPr>
        <w:t>объявленных</w:t>
      </w:r>
      <w:r w:rsidRPr="000F25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________________________________________________________ </w:t>
      </w:r>
    </w:p>
    <w:p w:rsidR="0006479B" w:rsidRDefault="0006479B" w:rsidP="0006479B">
      <w:pPr>
        <w:jc w:val="center"/>
      </w:pPr>
      <w:r>
        <w:rPr>
          <w:sz w:val="28"/>
          <w:szCs w:val="28"/>
        </w:rPr>
        <w:t xml:space="preserve">                    </w:t>
      </w:r>
      <w:r w:rsidRPr="000567CB">
        <w:rPr>
          <w:sz w:val="18"/>
          <w:szCs w:val="18"/>
        </w:rPr>
        <w:t>(дата объявления выборов</w:t>
      </w:r>
      <w:r>
        <w:rPr>
          <w:sz w:val="18"/>
          <w:szCs w:val="18"/>
        </w:rPr>
        <w:t>)</w:t>
      </w:r>
    </w:p>
    <w:p w:rsidR="00D06961" w:rsidRDefault="00D06961" w:rsidP="0006479B">
      <w:pPr>
        <w:jc w:val="both"/>
      </w:pPr>
      <w:r>
        <w:t>К заявлению прилагаю:</w:t>
      </w:r>
    </w:p>
    <w:p w:rsidR="00D06961" w:rsidRDefault="00D06961" w:rsidP="00D06961">
      <w:pPr>
        <w:pStyle w:val="ab"/>
        <w:numPr>
          <w:ilvl w:val="0"/>
          <w:numId w:val="40"/>
        </w:numPr>
        <w:jc w:val="both"/>
      </w:pPr>
      <w:r>
        <w:t>…</w:t>
      </w:r>
    </w:p>
    <w:p w:rsidR="00D06961" w:rsidRDefault="00D06961" w:rsidP="00D06961">
      <w:pPr>
        <w:pStyle w:val="ab"/>
        <w:numPr>
          <w:ilvl w:val="0"/>
          <w:numId w:val="40"/>
        </w:numPr>
        <w:jc w:val="both"/>
      </w:pPr>
      <w:r>
        <w:t>…</w:t>
      </w:r>
    </w:p>
    <w:p w:rsidR="0006479B" w:rsidRPr="00D06961" w:rsidRDefault="00D06961" w:rsidP="00D06961">
      <w:pPr>
        <w:pStyle w:val="ab"/>
        <w:numPr>
          <w:ilvl w:val="0"/>
          <w:numId w:val="40"/>
        </w:numPr>
        <w:jc w:val="both"/>
      </w:pPr>
      <w:r>
        <w:t xml:space="preserve">… </w:t>
      </w:r>
      <w:r w:rsidRPr="00971287">
        <w:rPr>
          <w:i/>
          <w:szCs w:val="28"/>
        </w:rPr>
        <w:t>(перечислить прилагаемые документы)</w:t>
      </w:r>
    </w:p>
    <w:p w:rsidR="00D06961" w:rsidRDefault="00D06961" w:rsidP="00D06961">
      <w:pPr>
        <w:pStyle w:val="ab"/>
        <w:ind w:left="1070"/>
        <w:jc w:val="both"/>
      </w:pPr>
    </w:p>
    <w:p w:rsidR="0006479B" w:rsidRPr="000567CB" w:rsidRDefault="0006479B" w:rsidP="0006479B">
      <w:pPr>
        <w:jc w:val="both"/>
        <w:rPr>
          <w:bCs/>
        </w:rPr>
      </w:pPr>
      <w:r>
        <w:t xml:space="preserve">«_______» ____________ 20____ г.                    </w:t>
      </w:r>
      <w:r w:rsidRPr="000567CB">
        <w:rPr>
          <w:bCs/>
        </w:rPr>
        <w:t xml:space="preserve">________________ / </w:t>
      </w:r>
      <w:r>
        <w:rPr>
          <w:bCs/>
        </w:rPr>
        <w:t>__</w:t>
      </w:r>
      <w:r w:rsidRPr="000567CB">
        <w:rPr>
          <w:bCs/>
        </w:rPr>
        <w:t>_____________</w:t>
      </w:r>
      <w:r>
        <w:rPr>
          <w:bCs/>
        </w:rPr>
        <w:t>____</w:t>
      </w:r>
      <w:r w:rsidRPr="000567CB">
        <w:rPr>
          <w:bCs/>
        </w:rPr>
        <w:t>__</w:t>
      </w:r>
    </w:p>
    <w:p w:rsidR="0006479B" w:rsidRPr="000567CB" w:rsidRDefault="0006479B" w:rsidP="0006479B">
      <w:pPr>
        <w:jc w:val="both"/>
        <w:rPr>
          <w:bCs/>
          <w:sz w:val="18"/>
          <w:szCs w:val="18"/>
        </w:rPr>
      </w:pPr>
      <w:r>
        <w:rPr>
          <w:bCs/>
        </w:rPr>
        <w:t xml:space="preserve"> </w:t>
      </w:r>
      <w:r w:rsidRPr="000567CB">
        <w:rPr>
          <w:bCs/>
        </w:rPr>
        <w:t xml:space="preserve">                                                                   </w:t>
      </w:r>
      <w:r>
        <w:rPr>
          <w:bCs/>
        </w:rPr>
        <w:t xml:space="preserve">                   </w:t>
      </w:r>
      <w:r w:rsidRPr="000567CB">
        <w:rPr>
          <w:bCs/>
        </w:rPr>
        <w:t xml:space="preserve">     </w:t>
      </w:r>
      <w:r w:rsidRPr="000567CB">
        <w:rPr>
          <w:bCs/>
          <w:sz w:val="18"/>
          <w:szCs w:val="18"/>
        </w:rPr>
        <w:t>(подпись)                              (Фамилия И.О.)</w:t>
      </w:r>
    </w:p>
    <w:p w:rsidR="0006479B" w:rsidRDefault="0006479B" w:rsidP="0006479B">
      <w:pPr>
        <w:jc w:val="both"/>
      </w:pPr>
    </w:p>
    <w:p w:rsidR="0006479B" w:rsidRDefault="0006479B" w:rsidP="0006479B">
      <w:pPr>
        <w:jc w:val="both"/>
      </w:pPr>
      <w:r w:rsidRPr="000567CB">
        <w:rPr>
          <w:sz w:val="26"/>
          <w:szCs w:val="26"/>
        </w:rPr>
        <w:t>Ознакомлен:</w:t>
      </w:r>
      <w:r>
        <w:t xml:space="preserve"> </w:t>
      </w:r>
    </w:p>
    <w:p w:rsidR="0006479B" w:rsidRPr="000567CB" w:rsidRDefault="0006479B" w:rsidP="0006479B">
      <w:pPr>
        <w:jc w:val="both"/>
        <w:rPr>
          <w:sz w:val="26"/>
          <w:szCs w:val="26"/>
        </w:rPr>
      </w:pPr>
      <w:r w:rsidRPr="000567CB">
        <w:rPr>
          <w:sz w:val="26"/>
          <w:szCs w:val="26"/>
        </w:rPr>
        <w:t xml:space="preserve">Декан </w:t>
      </w:r>
      <w:r w:rsidRPr="00D06961">
        <w:rPr>
          <w:sz w:val="26"/>
          <w:szCs w:val="26"/>
        </w:rPr>
        <w:t>________________________________________</w:t>
      </w:r>
      <w:r>
        <w:rPr>
          <w:sz w:val="26"/>
          <w:szCs w:val="26"/>
        </w:rPr>
        <w:t>__</w:t>
      </w:r>
      <w:r w:rsidRPr="000567CB">
        <w:rPr>
          <w:sz w:val="26"/>
          <w:szCs w:val="26"/>
        </w:rPr>
        <w:t xml:space="preserve"> __________ ______________ </w:t>
      </w:r>
    </w:p>
    <w:p w:rsidR="0006479B" w:rsidRPr="000567CB" w:rsidRDefault="0006479B" w:rsidP="0006479B">
      <w:pPr>
        <w:jc w:val="both"/>
        <w:rPr>
          <w:sz w:val="18"/>
          <w:szCs w:val="18"/>
        </w:rPr>
      </w:pPr>
      <w:r w:rsidRPr="000567CB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</w:t>
      </w:r>
      <w:r w:rsidRPr="000567CB">
        <w:rPr>
          <w:sz w:val="18"/>
          <w:szCs w:val="18"/>
        </w:rPr>
        <w:t xml:space="preserve">  (название факультета)                              </w:t>
      </w:r>
      <w:r>
        <w:rPr>
          <w:sz w:val="18"/>
          <w:szCs w:val="18"/>
        </w:rPr>
        <w:t xml:space="preserve">                            </w:t>
      </w:r>
      <w:r w:rsidRPr="000567CB">
        <w:rPr>
          <w:sz w:val="18"/>
          <w:szCs w:val="18"/>
        </w:rPr>
        <w:t xml:space="preserve">      (подпись)      </w:t>
      </w:r>
      <w:r>
        <w:rPr>
          <w:sz w:val="18"/>
          <w:szCs w:val="18"/>
        </w:rPr>
        <w:t xml:space="preserve">      </w:t>
      </w:r>
      <w:r w:rsidR="003D714F">
        <w:rPr>
          <w:sz w:val="18"/>
          <w:szCs w:val="18"/>
        </w:rPr>
        <w:t xml:space="preserve"> </w:t>
      </w:r>
      <w:r w:rsidRPr="000567CB">
        <w:rPr>
          <w:sz w:val="18"/>
          <w:szCs w:val="18"/>
        </w:rPr>
        <w:t xml:space="preserve">(Фамилия И.О.) </w:t>
      </w:r>
    </w:p>
    <w:p w:rsidR="0006479B" w:rsidRDefault="0006479B" w:rsidP="0006479B">
      <w:pPr>
        <w:jc w:val="both"/>
      </w:pPr>
      <w:r>
        <w:t xml:space="preserve">«___» __________20___ г. </w:t>
      </w:r>
    </w:p>
    <w:p w:rsidR="0006479B" w:rsidRDefault="0006479B" w:rsidP="0006479B">
      <w:pPr>
        <w:jc w:val="both"/>
      </w:pPr>
    </w:p>
    <w:p w:rsidR="0006479B" w:rsidRPr="000567CB" w:rsidRDefault="0006479B" w:rsidP="0006479B">
      <w:pPr>
        <w:jc w:val="both"/>
        <w:rPr>
          <w:sz w:val="26"/>
          <w:szCs w:val="26"/>
        </w:rPr>
      </w:pPr>
      <w:r w:rsidRPr="000567CB">
        <w:rPr>
          <w:sz w:val="26"/>
          <w:szCs w:val="26"/>
        </w:rPr>
        <w:t>Проректор</w:t>
      </w:r>
      <w:r>
        <w:rPr>
          <w:sz w:val="26"/>
          <w:szCs w:val="26"/>
        </w:rPr>
        <w:t xml:space="preserve"> </w:t>
      </w:r>
      <w:bookmarkStart w:id="0" w:name="_GoBack"/>
      <w:r w:rsidRPr="00D06961">
        <w:rPr>
          <w:sz w:val="26"/>
          <w:szCs w:val="26"/>
        </w:rPr>
        <w:t xml:space="preserve">_____________________________              </w:t>
      </w:r>
      <w:bookmarkEnd w:id="0"/>
      <w:r>
        <w:rPr>
          <w:sz w:val="26"/>
          <w:szCs w:val="26"/>
        </w:rPr>
        <w:t xml:space="preserve">  </w:t>
      </w:r>
      <w:r w:rsidRPr="000567CB">
        <w:rPr>
          <w:sz w:val="26"/>
          <w:szCs w:val="26"/>
        </w:rPr>
        <w:t xml:space="preserve"> __________ _______________ </w:t>
      </w:r>
    </w:p>
    <w:p w:rsidR="0006479B" w:rsidRPr="000567CB" w:rsidRDefault="0006479B" w:rsidP="0006479B">
      <w:pPr>
        <w:jc w:val="both"/>
        <w:rPr>
          <w:sz w:val="18"/>
          <w:szCs w:val="18"/>
        </w:rPr>
      </w:pPr>
      <w:r w:rsidRPr="000567C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                   </w:t>
      </w:r>
      <w:r w:rsidRPr="000567CB">
        <w:rPr>
          <w:sz w:val="18"/>
          <w:szCs w:val="18"/>
        </w:rPr>
        <w:t xml:space="preserve">     </w:t>
      </w:r>
      <w:r>
        <w:rPr>
          <w:sz w:val="18"/>
          <w:szCs w:val="18"/>
        </w:rPr>
        <w:t>(</w:t>
      </w:r>
      <w:r w:rsidRPr="000567CB">
        <w:rPr>
          <w:sz w:val="18"/>
          <w:szCs w:val="18"/>
        </w:rPr>
        <w:t>по направлению</w:t>
      </w:r>
      <w:r>
        <w:rPr>
          <w:sz w:val="18"/>
          <w:szCs w:val="18"/>
        </w:rPr>
        <w:t>)</w:t>
      </w:r>
      <w:r w:rsidRPr="000567C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(</w:t>
      </w:r>
      <w:r w:rsidRPr="000567CB">
        <w:rPr>
          <w:sz w:val="18"/>
          <w:szCs w:val="18"/>
        </w:rPr>
        <w:t>подпись</w:t>
      </w:r>
      <w:r>
        <w:rPr>
          <w:sz w:val="18"/>
          <w:szCs w:val="18"/>
        </w:rPr>
        <w:t xml:space="preserve">)             </w:t>
      </w:r>
      <w:r w:rsidRPr="000567CB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0567CB">
        <w:rPr>
          <w:sz w:val="18"/>
          <w:szCs w:val="18"/>
        </w:rPr>
        <w:t xml:space="preserve">Фамилия И.О. </w:t>
      </w:r>
      <w:r>
        <w:rPr>
          <w:sz w:val="18"/>
          <w:szCs w:val="18"/>
        </w:rPr>
        <w:t>)</w:t>
      </w:r>
    </w:p>
    <w:p w:rsidR="0006479B" w:rsidRDefault="0006479B" w:rsidP="0006479B">
      <w:pPr>
        <w:jc w:val="both"/>
      </w:pPr>
      <w:r>
        <w:t xml:space="preserve">«___» __________20___ г. </w:t>
      </w:r>
    </w:p>
    <w:p w:rsidR="00920F94" w:rsidRDefault="00920F94">
      <w:r>
        <w:br w:type="page"/>
      </w:r>
    </w:p>
    <w:p w:rsidR="000F251D" w:rsidRPr="008F6AB4" w:rsidRDefault="000F251D" w:rsidP="000F251D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>
        <w:rPr>
          <w:bCs/>
          <w:kern w:val="32"/>
        </w:rPr>
        <w:t>3</w:t>
      </w:r>
      <w:r w:rsidRPr="00D80D24">
        <w:rPr>
          <w:bCs/>
          <w:kern w:val="32"/>
        </w:rPr>
        <w:t xml:space="preserve"> </w:t>
      </w:r>
    </w:p>
    <w:p w:rsidR="000F251D" w:rsidRPr="008F6AB4" w:rsidRDefault="000F251D" w:rsidP="000F251D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0F251D" w:rsidRPr="008F6AB4" w:rsidRDefault="000F251D" w:rsidP="000F251D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0F251D" w:rsidRPr="008F6AB4" w:rsidRDefault="000F251D" w:rsidP="000F251D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0F251D" w:rsidRPr="008F6AB4" w:rsidRDefault="000F251D" w:rsidP="000F251D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06479B" w:rsidRDefault="0006479B" w:rsidP="0006479B">
      <w:pPr>
        <w:jc w:val="right"/>
        <w:rPr>
          <w:bCs/>
          <w:kern w:val="32"/>
          <w:sz w:val="28"/>
          <w:szCs w:val="28"/>
        </w:rPr>
      </w:pPr>
    </w:p>
    <w:p w:rsidR="0006479B" w:rsidRDefault="0006479B" w:rsidP="0006479B">
      <w:pPr>
        <w:jc w:val="right"/>
        <w:rPr>
          <w:bCs/>
          <w:kern w:val="32"/>
          <w:sz w:val="28"/>
          <w:szCs w:val="28"/>
        </w:rPr>
      </w:pPr>
    </w:p>
    <w:p w:rsidR="0006479B" w:rsidRPr="00E11E94" w:rsidRDefault="0006479B" w:rsidP="0006479B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И.о. ректора ФГБОУ ВО СГМУ</w:t>
      </w:r>
    </w:p>
    <w:p w:rsidR="0006479B" w:rsidRPr="00E11E94" w:rsidRDefault="0006479B" w:rsidP="0006479B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(г. Архангельск) Минздрава России</w:t>
      </w:r>
    </w:p>
    <w:p w:rsidR="0006479B" w:rsidRPr="00E11E94" w:rsidRDefault="0006479B" w:rsidP="0006479B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Н.А. Быловой</w:t>
      </w:r>
    </w:p>
    <w:p w:rsidR="0006479B" w:rsidRPr="00E11E94" w:rsidRDefault="0006479B" w:rsidP="0006479B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от</w:t>
      </w:r>
    </w:p>
    <w:p w:rsidR="0006479B" w:rsidRPr="00E11E94" w:rsidRDefault="0006479B" w:rsidP="0006479B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(должность, Фамилия Имя Отчество)</w:t>
      </w:r>
    </w:p>
    <w:p w:rsidR="0006479B" w:rsidRPr="00E11E94" w:rsidRDefault="0006479B" w:rsidP="0006479B">
      <w:pPr>
        <w:jc w:val="right"/>
        <w:rPr>
          <w:bCs/>
          <w:kern w:val="32"/>
          <w:sz w:val="28"/>
          <w:szCs w:val="28"/>
        </w:rPr>
      </w:pPr>
    </w:p>
    <w:p w:rsidR="0006479B" w:rsidRDefault="0006479B" w:rsidP="0006479B">
      <w:pPr>
        <w:jc w:val="center"/>
        <w:rPr>
          <w:bCs/>
          <w:kern w:val="32"/>
          <w:sz w:val="28"/>
          <w:szCs w:val="28"/>
        </w:rPr>
      </w:pPr>
    </w:p>
    <w:p w:rsidR="0006479B" w:rsidRPr="00E11E94" w:rsidRDefault="0006479B" w:rsidP="0006479B">
      <w:pPr>
        <w:jc w:val="center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Представление</w:t>
      </w:r>
    </w:p>
    <w:p w:rsidR="0006479B" w:rsidRDefault="0006479B" w:rsidP="0006479B">
      <w:pPr>
        <w:jc w:val="center"/>
        <w:rPr>
          <w:bCs/>
          <w:kern w:val="32"/>
          <w:sz w:val="28"/>
          <w:szCs w:val="28"/>
        </w:rPr>
      </w:pPr>
    </w:p>
    <w:p w:rsidR="0006479B" w:rsidRPr="00E11E94" w:rsidRDefault="0006479B" w:rsidP="0006479B">
      <w:pPr>
        <w:jc w:val="center"/>
        <w:rPr>
          <w:bCs/>
          <w:kern w:val="32"/>
          <w:sz w:val="28"/>
          <w:szCs w:val="28"/>
        </w:rPr>
      </w:pPr>
    </w:p>
    <w:p w:rsidR="0006479B" w:rsidRDefault="0006479B" w:rsidP="0006479B">
      <w:pPr>
        <w:spacing w:line="360" w:lineRule="auto"/>
        <w:ind w:firstLine="708"/>
        <w:jc w:val="both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В связи с объявлением «_____» ______________ 20___ г. выборов в ФГБОУ ВО СГМУ (г.</w:t>
      </w:r>
      <w:r>
        <w:rPr>
          <w:bCs/>
          <w:kern w:val="32"/>
          <w:sz w:val="28"/>
          <w:szCs w:val="28"/>
        </w:rPr>
        <w:t> </w:t>
      </w:r>
      <w:r w:rsidRPr="00E11E94">
        <w:rPr>
          <w:bCs/>
          <w:kern w:val="32"/>
          <w:sz w:val="28"/>
          <w:szCs w:val="28"/>
        </w:rPr>
        <w:t xml:space="preserve">Архангельск) Минздрава России </w:t>
      </w:r>
    </w:p>
    <w:p w:rsidR="0006479B" w:rsidRPr="00E11E94" w:rsidRDefault="0006479B" w:rsidP="0006479B">
      <w:pPr>
        <w:ind w:firstLine="709"/>
        <w:jc w:val="both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предлагаю на должность декана/заведующего кафедрой</w:t>
      </w:r>
    </w:p>
    <w:p w:rsidR="0006479B" w:rsidRPr="00E11E94" w:rsidRDefault="0006479B" w:rsidP="0006479B">
      <w:pPr>
        <w:spacing w:line="360" w:lineRule="auto"/>
        <w:jc w:val="center"/>
        <w:rPr>
          <w:bCs/>
          <w:kern w:val="32"/>
          <w:sz w:val="18"/>
          <w:szCs w:val="18"/>
        </w:rPr>
      </w:pPr>
      <w:r w:rsidRPr="00E11E94">
        <w:rPr>
          <w:bCs/>
          <w:kern w:val="32"/>
          <w:sz w:val="18"/>
          <w:szCs w:val="18"/>
        </w:rPr>
        <w:t>(ненужное зачеркнуть)</w:t>
      </w:r>
    </w:p>
    <w:p w:rsidR="0006479B" w:rsidRPr="00E11E94" w:rsidRDefault="0006479B" w:rsidP="0006479B">
      <w:pPr>
        <w:jc w:val="both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________________________________________</w:t>
      </w:r>
      <w:r>
        <w:rPr>
          <w:bCs/>
          <w:kern w:val="32"/>
          <w:sz w:val="28"/>
          <w:szCs w:val="28"/>
        </w:rPr>
        <w:t>___________________________</w:t>
      </w:r>
    </w:p>
    <w:p w:rsidR="0006479B" w:rsidRPr="00E11E94" w:rsidRDefault="0006479B" w:rsidP="0006479B">
      <w:pPr>
        <w:spacing w:line="360" w:lineRule="auto"/>
        <w:jc w:val="center"/>
        <w:rPr>
          <w:bCs/>
          <w:kern w:val="32"/>
          <w:sz w:val="18"/>
          <w:szCs w:val="18"/>
        </w:rPr>
      </w:pPr>
      <w:r w:rsidRPr="00E11E94">
        <w:rPr>
          <w:bCs/>
          <w:kern w:val="32"/>
          <w:sz w:val="18"/>
          <w:szCs w:val="18"/>
        </w:rPr>
        <w:t>структурное подразделение</w:t>
      </w:r>
    </w:p>
    <w:p w:rsidR="0006479B" w:rsidRPr="00E11E94" w:rsidRDefault="0006479B" w:rsidP="0006479B">
      <w:pPr>
        <w:jc w:val="both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________________________________________</w:t>
      </w:r>
      <w:r>
        <w:rPr>
          <w:bCs/>
          <w:kern w:val="32"/>
          <w:sz w:val="28"/>
          <w:szCs w:val="28"/>
        </w:rPr>
        <w:t>___________________________</w:t>
      </w:r>
    </w:p>
    <w:p w:rsidR="0006479B" w:rsidRPr="00E11E94" w:rsidRDefault="0006479B" w:rsidP="0006479B">
      <w:pPr>
        <w:spacing w:line="360" w:lineRule="auto"/>
        <w:jc w:val="center"/>
        <w:rPr>
          <w:bCs/>
          <w:kern w:val="32"/>
          <w:sz w:val="18"/>
          <w:szCs w:val="18"/>
        </w:rPr>
      </w:pPr>
      <w:r w:rsidRPr="00E11E94">
        <w:rPr>
          <w:bCs/>
          <w:kern w:val="32"/>
          <w:sz w:val="18"/>
          <w:szCs w:val="18"/>
        </w:rPr>
        <w:t>ФИО полностью, ученая степень, ученое звание, должность</w:t>
      </w:r>
    </w:p>
    <w:p w:rsidR="0006479B" w:rsidRDefault="0006479B" w:rsidP="0006479B">
      <w:pPr>
        <w:spacing w:line="360" w:lineRule="auto"/>
        <w:jc w:val="both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_________________________________</w:t>
      </w:r>
      <w:r>
        <w:rPr>
          <w:bCs/>
          <w:kern w:val="32"/>
          <w:sz w:val="28"/>
          <w:szCs w:val="28"/>
        </w:rPr>
        <w:t>__________________________________</w:t>
      </w:r>
    </w:p>
    <w:p w:rsidR="0006479B" w:rsidRDefault="0006479B" w:rsidP="0006479B">
      <w:pPr>
        <w:spacing w:line="360" w:lineRule="auto"/>
        <w:jc w:val="both"/>
        <w:rPr>
          <w:bCs/>
          <w:kern w:val="32"/>
          <w:sz w:val="28"/>
          <w:szCs w:val="28"/>
        </w:rPr>
      </w:pPr>
    </w:p>
    <w:p w:rsidR="0006479B" w:rsidRDefault="0006479B" w:rsidP="0006479B">
      <w:pPr>
        <w:spacing w:line="360" w:lineRule="auto"/>
        <w:jc w:val="both"/>
        <w:rPr>
          <w:bCs/>
          <w:kern w:val="32"/>
          <w:sz w:val="28"/>
          <w:szCs w:val="28"/>
        </w:rPr>
      </w:pPr>
    </w:p>
    <w:p w:rsidR="0006479B" w:rsidRPr="00E11E94" w:rsidRDefault="0006479B" w:rsidP="0006479B">
      <w:pPr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________________________________                                    ________________</w:t>
      </w:r>
    </w:p>
    <w:p w:rsidR="0006479B" w:rsidRPr="00E11E94" w:rsidRDefault="0006479B" w:rsidP="0006479B">
      <w:pPr>
        <w:rPr>
          <w:bCs/>
          <w:kern w:val="32"/>
          <w:sz w:val="18"/>
          <w:szCs w:val="18"/>
        </w:rPr>
      </w:pPr>
      <w:r>
        <w:rPr>
          <w:bCs/>
          <w:kern w:val="32"/>
          <w:sz w:val="18"/>
          <w:szCs w:val="18"/>
        </w:rPr>
        <w:t xml:space="preserve">                                 </w:t>
      </w:r>
      <w:r w:rsidRPr="00E11E94">
        <w:rPr>
          <w:bCs/>
          <w:kern w:val="32"/>
          <w:sz w:val="18"/>
          <w:szCs w:val="18"/>
        </w:rPr>
        <w:t xml:space="preserve">Должность </w:t>
      </w:r>
      <w:r>
        <w:rPr>
          <w:bCs/>
          <w:kern w:val="32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E11E94">
        <w:rPr>
          <w:bCs/>
          <w:kern w:val="32"/>
          <w:sz w:val="18"/>
          <w:szCs w:val="18"/>
        </w:rPr>
        <w:t>подпись</w:t>
      </w:r>
    </w:p>
    <w:p w:rsidR="0006479B" w:rsidRDefault="0006479B" w:rsidP="0006479B">
      <w:pPr>
        <w:jc w:val="right"/>
        <w:rPr>
          <w:bCs/>
          <w:kern w:val="32"/>
          <w:sz w:val="28"/>
          <w:szCs w:val="28"/>
        </w:rPr>
      </w:pPr>
    </w:p>
    <w:p w:rsidR="0006479B" w:rsidRDefault="0006479B" w:rsidP="0006479B">
      <w:pPr>
        <w:jc w:val="right"/>
        <w:rPr>
          <w:bCs/>
          <w:kern w:val="32"/>
          <w:sz w:val="28"/>
          <w:szCs w:val="28"/>
        </w:rPr>
      </w:pPr>
    </w:p>
    <w:p w:rsidR="0006479B" w:rsidRPr="00E11E94" w:rsidRDefault="0006479B" w:rsidP="0006479B">
      <w:pPr>
        <w:jc w:val="right"/>
        <w:rPr>
          <w:bCs/>
          <w:kern w:val="32"/>
          <w:sz w:val="28"/>
          <w:szCs w:val="28"/>
        </w:rPr>
      </w:pPr>
      <w:r w:rsidRPr="00E11E94">
        <w:rPr>
          <w:bCs/>
          <w:kern w:val="32"/>
          <w:sz w:val="28"/>
          <w:szCs w:val="28"/>
        </w:rPr>
        <w:t>«_______» ____________ 20____ г.</w:t>
      </w:r>
    </w:p>
    <w:p w:rsidR="0006479B" w:rsidRDefault="0006479B" w:rsidP="0006479B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06479B" w:rsidRDefault="0006479B" w:rsidP="0006479B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0F251D" w:rsidRDefault="000F251D">
      <w:r>
        <w:br w:type="page"/>
      </w:r>
    </w:p>
    <w:p w:rsidR="00955EA6" w:rsidRPr="008F6AB4" w:rsidRDefault="00955EA6" w:rsidP="00955EA6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>
        <w:rPr>
          <w:bCs/>
          <w:kern w:val="32"/>
        </w:rPr>
        <w:t>4</w:t>
      </w:r>
      <w:r w:rsidRPr="00D80D24">
        <w:rPr>
          <w:bCs/>
          <w:kern w:val="32"/>
        </w:rPr>
        <w:t xml:space="preserve"> </w:t>
      </w:r>
    </w:p>
    <w:p w:rsidR="00955EA6" w:rsidRPr="008F6AB4" w:rsidRDefault="00955EA6" w:rsidP="00955EA6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955EA6" w:rsidRPr="008F6AB4" w:rsidRDefault="00955EA6" w:rsidP="00955EA6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955EA6" w:rsidRPr="008F6AB4" w:rsidRDefault="00955EA6" w:rsidP="00955EA6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955EA6" w:rsidRPr="008F6AB4" w:rsidRDefault="00955EA6" w:rsidP="00955EA6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0F251D" w:rsidRPr="004A7890" w:rsidRDefault="000F251D" w:rsidP="008D20FC">
      <w:pPr>
        <w:spacing w:line="360" w:lineRule="auto"/>
        <w:jc w:val="right"/>
        <w:rPr>
          <w:sz w:val="20"/>
          <w:szCs w:val="20"/>
        </w:rPr>
      </w:pPr>
    </w:p>
    <w:p w:rsidR="002435DF" w:rsidRDefault="002435DF" w:rsidP="002435DF">
      <w:pPr>
        <w:spacing w:line="360" w:lineRule="auto"/>
        <w:jc w:val="center"/>
      </w:pPr>
      <w:r>
        <w:t xml:space="preserve">Отчет о проделанной работе </w:t>
      </w:r>
    </w:p>
    <w:p w:rsidR="002435DF" w:rsidRDefault="002435DF" w:rsidP="002435DF">
      <w:pPr>
        <w:jc w:val="both"/>
      </w:pPr>
      <w:r>
        <w:t>_______________________________________________________________________________</w:t>
      </w:r>
    </w:p>
    <w:p w:rsidR="002435DF" w:rsidRPr="00C40A40" w:rsidRDefault="002435DF" w:rsidP="002435DF">
      <w:pPr>
        <w:jc w:val="center"/>
        <w:rPr>
          <w:sz w:val="16"/>
          <w:szCs w:val="16"/>
        </w:rPr>
      </w:pPr>
      <w:r w:rsidRPr="00C40A40">
        <w:rPr>
          <w:sz w:val="16"/>
          <w:szCs w:val="16"/>
        </w:rPr>
        <w:t>(</w:t>
      </w:r>
      <w:r>
        <w:rPr>
          <w:sz w:val="16"/>
          <w:szCs w:val="16"/>
        </w:rPr>
        <w:t xml:space="preserve">должность, </w:t>
      </w:r>
      <w:r w:rsidRPr="00C40A40">
        <w:rPr>
          <w:sz w:val="16"/>
          <w:szCs w:val="16"/>
        </w:rPr>
        <w:t xml:space="preserve">название </w:t>
      </w:r>
      <w:r>
        <w:rPr>
          <w:sz w:val="16"/>
          <w:szCs w:val="16"/>
        </w:rPr>
        <w:t xml:space="preserve">кафедры/ </w:t>
      </w:r>
      <w:r w:rsidRPr="00C40A40">
        <w:rPr>
          <w:sz w:val="16"/>
          <w:szCs w:val="16"/>
        </w:rPr>
        <w:t>факультета)</w:t>
      </w:r>
    </w:p>
    <w:p w:rsidR="002435DF" w:rsidRDefault="002435DF" w:rsidP="002435DF">
      <w:pPr>
        <w:jc w:val="both"/>
      </w:pPr>
      <w:r>
        <w:t>_______________________________________________________________________________</w:t>
      </w:r>
    </w:p>
    <w:p w:rsidR="002435DF" w:rsidRDefault="002435DF" w:rsidP="002435DF">
      <w:pPr>
        <w:jc w:val="center"/>
        <w:rPr>
          <w:sz w:val="16"/>
          <w:szCs w:val="16"/>
        </w:rPr>
      </w:pPr>
      <w:r w:rsidRPr="00C40A40">
        <w:rPr>
          <w:sz w:val="16"/>
          <w:szCs w:val="16"/>
        </w:rPr>
        <w:t xml:space="preserve"> (Ф.И.О., ученая степень, ученое звание)</w:t>
      </w:r>
    </w:p>
    <w:p w:rsidR="002435DF" w:rsidRPr="0002502E" w:rsidRDefault="002435DF" w:rsidP="002435DF">
      <w:pPr>
        <w:jc w:val="center"/>
        <w:rPr>
          <w:sz w:val="12"/>
          <w:szCs w:val="12"/>
        </w:rPr>
      </w:pPr>
    </w:p>
    <w:p w:rsidR="002435DF" w:rsidRDefault="002435DF" w:rsidP="002435DF">
      <w:pPr>
        <w:jc w:val="center"/>
      </w:pPr>
      <w:r>
        <w:t xml:space="preserve"> за отчетный период с 20___ по 20___. </w:t>
      </w:r>
    </w:p>
    <w:p w:rsidR="002435DF" w:rsidRDefault="002435DF" w:rsidP="002435DF">
      <w:pPr>
        <w:jc w:val="center"/>
        <w:rPr>
          <w:sz w:val="16"/>
          <w:szCs w:val="16"/>
        </w:rPr>
      </w:pPr>
      <w:r w:rsidRPr="00C40A40">
        <w:rPr>
          <w:sz w:val="16"/>
          <w:szCs w:val="16"/>
        </w:rPr>
        <w:t xml:space="preserve">(указывается предыдущий период работы) </w:t>
      </w:r>
    </w:p>
    <w:p w:rsidR="002435DF" w:rsidRPr="0002502E" w:rsidRDefault="002435DF" w:rsidP="002435DF">
      <w:pPr>
        <w:jc w:val="both"/>
        <w:rPr>
          <w:sz w:val="12"/>
          <w:szCs w:val="12"/>
        </w:rPr>
      </w:pPr>
    </w:p>
    <w:p w:rsidR="002435DF" w:rsidRPr="00BA125A" w:rsidRDefault="002435DF" w:rsidP="002435DF">
      <w:pPr>
        <w:spacing w:line="360" w:lineRule="auto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1. За </w:t>
      </w:r>
      <w:r>
        <w:rPr>
          <w:sz w:val="22"/>
          <w:szCs w:val="22"/>
        </w:rPr>
        <w:t xml:space="preserve">отчетный </w:t>
      </w:r>
      <w:r w:rsidRPr="00BA125A">
        <w:rPr>
          <w:sz w:val="22"/>
          <w:szCs w:val="22"/>
        </w:rPr>
        <w:t xml:space="preserve">период была выполнена следующая работа по видам деятельности кафедры/факультета: </w:t>
      </w:r>
    </w:p>
    <w:p w:rsidR="002435DF" w:rsidRPr="00BA125A" w:rsidRDefault="002435DF" w:rsidP="002435DF">
      <w:pPr>
        <w:spacing w:line="360" w:lineRule="auto"/>
        <w:ind w:firstLine="708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- образовательной деятельности (в т.ч. методической); </w:t>
      </w:r>
    </w:p>
    <w:p w:rsidR="002435DF" w:rsidRPr="00BA125A" w:rsidRDefault="002435DF" w:rsidP="002435DF">
      <w:pPr>
        <w:spacing w:line="360" w:lineRule="auto"/>
        <w:ind w:firstLine="708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- научно-инновационной деятельности; </w:t>
      </w:r>
    </w:p>
    <w:p w:rsidR="002435DF" w:rsidRPr="00BA125A" w:rsidRDefault="002435DF" w:rsidP="002435DF">
      <w:pPr>
        <w:spacing w:line="360" w:lineRule="auto"/>
        <w:ind w:firstLine="708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- развитию кадрового потенциала </w:t>
      </w:r>
      <w:r>
        <w:rPr>
          <w:sz w:val="22"/>
          <w:szCs w:val="22"/>
        </w:rPr>
        <w:t>кафедры/</w:t>
      </w:r>
      <w:r w:rsidRPr="00BA125A">
        <w:rPr>
          <w:sz w:val="22"/>
          <w:szCs w:val="22"/>
        </w:rPr>
        <w:t xml:space="preserve">факультета; </w:t>
      </w:r>
    </w:p>
    <w:p w:rsidR="002435DF" w:rsidRPr="00BA125A" w:rsidRDefault="002435DF" w:rsidP="002435DF">
      <w:pPr>
        <w:spacing w:line="360" w:lineRule="auto"/>
        <w:ind w:firstLine="708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- воспитательной деятельности; </w:t>
      </w:r>
    </w:p>
    <w:p w:rsidR="002435DF" w:rsidRPr="00BA125A" w:rsidRDefault="002435DF" w:rsidP="002435DF">
      <w:pPr>
        <w:spacing w:line="360" w:lineRule="auto"/>
        <w:ind w:firstLine="708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- профориентационной деятельности; </w:t>
      </w:r>
    </w:p>
    <w:p w:rsidR="002435DF" w:rsidRPr="00BA125A" w:rsidRDefault="002435DF" w:rsidP="002435DF">
      <w:pPr>
        <w:spacing w:line="360" w:lineRule="auto"/>
        <w:ind w:firstLine="708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- развитию материально- технической базы </w:t>
      </w:r>
      <w:r>
        <w:rPr>
          <w:sz w:val="22"/>
          <w:szCs w:val="22"/>
        </w:rPr>
        <w:t>кафедры/</w:t>
      </w:r>
      <w:r w:rsidRPr="00BA125A">
        <w:rPr>
          <w:sz w:val="22"/>
          <w:szCs w:val="22"/>
        </w:rPr>
        <w:t xml:space="preserve">факультета. </w:t>
      </w:r>
    </w:p>
    <w:p w:rsidR="002435DF" w:rsidRPr="00BA125A" w:rsidRDefault="002435DF" w:rsidP="002435DF">
      <w:pPr>
        <w:spacing w:line="360" w:lineRule="auto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2. Повышение квалификации. </w:t>
      </w:r>
    </w:p>
    <w:p w:rsidR="002435DF" w:rsidRPr="00BA125A" w:rsidRDefault="002435DF" w:rsidP="002435DF">
      <w:pPr>
        <w:spacing w:line="360" w:lineRule="auto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3. Список трудов. </w:t>
      </w:r>
    </w:p>
    <w:p w:rsidR="002435DF" w:rsidRPr="00C40A40" w:rsidRDefault="002435DF" w:rsidP="002435DF">
      <w:pPr>
        <w:ind w:firstLine="709"/>
        <w:jc w:val="both"/>
        <w:rPr>
          <w:sz w:val="12"/>
          <w:szCs w:val="12"/>
        </w:rPr>
      </w:pPr>
    </w:p>
    <w:p w:rsidR="002435DF" w:rsidRPr="00BA125A" w:rsidRDefault="002435DF" w:rsidP="002435DF">
      <w:pPr>
        <w:spacing w:line="360" w:lineRule="auto"/>
        <w:jc w:val="center"/>
        <w:rPr>
          <w:sz w:val="22"/>
          <w:szCs w:val="22"/>
        </w:rPr>
      </w:pPr>
      <w:r w:rsidRPr="00BA125A">
        <w:rPr>
          <w:sz w:val="22"/>
          <w:szCs w:val="22"/>
        </w:rPr>
        <w:t>Список опубликованных и приравненных к ним научных и учебно-методических работ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015"/>
        <w:gridCol w:w="2088"/>
        <w:gridCol w:w="1842"/>
        <w:gridCol w:w="1321"/>
        <w:gridCol w:w="1055"/>
      </w:tblGrid>
      <w:tr w:rsidR="002435DF" w:rsidRPr="00BA125A" w:rsidTr="00E04D02">
        <w:tc>
          <w:tcPr>
            <w:tcW w:w="534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№</w:t>
            </w:r>
          </w:p>
        </w:tc>
        <w:tc>
          <w:tcPr>
            <w:tcW w:w="3015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Наименование учебных изданий, научных трудов и патентов на изобретение и иные объекты интеллектуальной собственности</w:t>
            </w:r>
          </w:p>
        </w:tc>
        <w:tc>
          <w:tcPr>
            <w:tcW w:w="2088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Форма учебных изданий и научных трудов</w:t>
            </w:r>
          </w:p>
        </w:tc>
        <w:tc>
          <w:tcPr>
            <w:tcW w:w="1842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Выходные данные</w:t>
            </w:r>
          </w:p>
        </w:tc>
        <w:tc>
          <w:tcPr>
            <w:tcW w:w="1321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 xml:space="preserve">Объём </w:t>
            </w:r>
          </w:p>
        </w:tc>
        <w:tc>
          <w:tcPr>
            <w:tcW w:w="1055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Соавторы</w:t>
            </w:r>
          </w:p>
        </w:tc>
      </w:tr>
      <w:tr w:rsidR="002435DF" w:rsidRPr="00BA125A" w:rsidTr="00E04D02">
        <w:tc>
          <w:tcPr>
            <w:tcW w:w="534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1</w:t>
            </w:r>
          </w:p>
        </w:tc>
        <w:tc>
          <w:tcPr>
            <w:tcW w:w="3015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2</w:t>
            </w:r>
          </w:p>
        </w:tc>
        <w:tc>
          <w:tcPr>
            <w:tcW w:w="2088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5</w:t>
            </w:r>
          </w:p>
        </w:tc>
        <w:tc>
          <w:tcPr>
            <w:tcW w:w="1055" w:type="dxa"/>
          </w:tcPr>
          <w:p w:rsidR="002435DF" w:rsidRPr="00BA125A" w:rsidRDefault="002435DF" w:rsidP="00E04D02">
            <w:pPr>
              <w:jc w:val="center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6</w:t>
            </w:r>
          </w:p>
        </w:tc>
      </w:tr>
      <w:tr w:rsidR="002435DF" w:rsidRPr="00BA125A" w:rsidTr="00E04D02">
        <w:tc>
          <w:tcPr>
            <w:tcW w:w="9855" w:type="dxa"/>
            <w:gridSpan w:val="6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а) учебно-методические работы</w:t>
            </w:r>
          </w:p>
        </w:tc>
      </w:tr>
      <w:tr w:rsidR="002435DF" w:rsidRPr="00BA125A" w:rsidTr="00E04D02">
        <w:tc>
          <w:tcPr>
            <w:tcW w:w="534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1.</w:t>
            </w:r>
          </w:p>
        </w:tc>
        <w:tc>
          <w:tcPr>
            <w:tcW w:w="3015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8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</w:tr>
      <w:tr w:rsidR="002435DF" w:rsidRPr="00BA125A" w:rsidTr="00E04D02">
        <w:tc>
          <w:tcPr>
            <w:tcW w:w="9855" w:type="dxa"/>
            <w:gridSpan w:val="6"/>
          </w:tcPr>
          <w:p w:rsidR="002435DF" w:rsidRPr="00BA125A" w:rsidRDefault="002435DF" w:rsidP="00E04D02">
            <w:pPr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б) научные труды</w:t>
            </w:r>
          </w:p>
        </w:tc>
      </w:tr>
      <w:tr w:rsidR="002435DF" w:rsidRPr="00BA125A" w:rsidTr="00E04D02">
        <w:tc>
          <w:tcPr>
            <w:tcW w:w="534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2.</w:t>
            </w:r>
          </w:p>
        </w:tc>
        <w:tc>
          <w:tcPr>
            <w:tcW w:w="3015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8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</w:tr>
      <w:tr w:rsidR="002435DF" w:rsidRPr="00BA125A" w:rsidTr="00E04D02">
        <w:tc>
          <w:tcPr>
            <w:tcW w:w="9855" w:type="dxa"/>
            <w:gridSpan w:val="6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В) патенты</w:t>
            </w:r>
          </w:p>
        </w:tc>
      </w:tr>
      <w:tr w:rsidR="002435DF" w:rsidRPr="00BA125A" w:rsidTr="00E04D02">
        <w:tc>
          <w:tcPr>
            <w:tcW w:w="534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  <w:r w:rsidRPr="00BA125A">
              <w:rPr>
                <w:sz w:val="20"/>
                <w:szCs w:val="20"/>
              </w:rPr>
              <w:t>3.</w:t>
            </w:r>
          </w:p>
        </w:tc>
        <w:tc>
          <w:tcPr>
            <w:tcW w:w="3015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8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2435DF" w:rsidRPr="00BA125A" w:rsidRDefault="002435DF" w:rsidP="00E04D02">
            <w:pPr>
              <w:jc w:val="both"/>
              <w:rPr>
                <w:sz w:val="20"/>
                <w:szCs w:val="20"/>
              </w:rPr>
            </w:pPr>
          </w:p>
        </w:tc>
      </w:tr>
    </w:tbl>
    <w:p w:rsidR="002435DF" w:rsidRPr="0002502E" w:rsidRDefault="002435DF" w:rsidP="002435DF">
      <w:pPr>
        <w:spacing w:line="360" w:lineRule="auto"/>
        <w:jc w:val="both"/>
        <w:rPr>
          <w:sz w:val="16"/>
          <w:szCs w:val="16"/>
        </w:rPr>
      </w:pPr>
      <w:r w:rsidRPr="0002502E">
        <w:rPr>
          <w:sz w:val="16"/>
          <w:szCs w:val="16"/>
        </w:rPr>
        <w:t>Примечание: за период работы избрания по выборам</w:t>
      </w:r>
    </w:p>
    <w:p w:rsidR="002435DF" w:rsidRPr="00BA125A" w:rsidRDefault="002435DF" w:rsidP="002435DF">
      <w:pPr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«___»___________ 20___г.            </w:t>
      </w:r>
      <w:r>
        <w:rPr>
          <w:sz w:val="22"/>
          <w:szCs w:val="22"/>
        </w:rPr>
        <w:t xml:space="preserve">              </w:t>
      </w:r>
      <w:r w:rsidRPr="00BA125A">
        <w:rPr>
          <w:sz w:val="22"/>
          <w:szCs w:val="22"/>
        </w:rPr>
        <w:t xml:space="preserve">      ________________________/_______________________/</w:t>
      </w:r>
    </w:p>
    <w:p w:rsidR="002435DF" w:rsidRPr="00C40A40" w:rsidRDefault="002435DF" w:rsidP="002435DF">
      <w:pPr>
        <w:widowControl w:val="0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Pr="00C40A40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                           </w:t>
      </w:r>
      <w:r w:rsidRPr="00C40A40">
        <w:rPr>
          <w:sz w:val="16"/>
          <w:szCs w:val="16"/>
        </w:rPr>
        <w:t xml:space="preserve"> (расшифровка) </w:t>
      </w:r>
    </w:p>
    <w:p w:rsidR="002435DF" w:rsidRDefault="002435DF" w:rsidP="002435D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Список публикаций верен:</w:t>
      </w:r>
    </w:p>
    <w:p w:rsidR="002435DF" w:rsidRPr="00BA125A" w:rsidRDefault="002435DF" w:rsidP="002435DF">
      <w:pPr>
        <w:widowControl w:val="0"/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Проректор                                        </w:t>
      </w:r>
      <w:r>
        <w:rPr>
          <w:sz w:val="22"/>
          <w:szCs w:val="22"/>
        </w:rPr>
        <w:t xml:space="preserve">              </w:t>
      </w:r>
      <w:r w:rsidRPr="00BA125A">
        <w:rPr>
          <w:sz w:val="22"/>
          <w:szCs w:val="22"/>
        </w:rPr>
        <w:t xml:space="preserve">     ________________________/_______________________/ </w:t>
      </w:r>
    </w:p>
    <w:p w:rsidR="002435DF" w:rsidRPr="00F40651" w:rsidRDefault="002435DF" w:rsidP="002435DF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F40651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 xml:space="preserve">                                                     </w:t>
      </w:r>
      <w:r w:rsidRPr="00F40651">
        <w:rPr>
          <w:sz w:val="16"/>
          <w:szCs w:val="16"/>
        </w:rPr>
        <w:t>(расшифровка)</w:t>
      </w:r>
    </w:p>
    <w:p w:rsidR="002435DF" w:rsidRPr="00BA125A" w:rsidRDefault="002435DF" w:rsidP="002435DF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Ученый секретарь ученого совета Университета ___________________</w:t>
      </w:r>
      <w:r w:rsidRPr="00BA125A">
        <w:rPr>
          <w:sz w:val="22"/>
          <w:szCs w:val="22"/>
        </w:rPr>
        <w:t xml:space="preserve">_/_______________________/ </w:t>
      </w:r>
    </w:p>
    <w:p w:rsidR="002435DF" w:rsidRPr="00F40651" w:rsidRDefault="002435DF" w:rsidP="002435DF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F40651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 xml:space="preserve">                                                     </w:t>
      </w:r>
      <w:r w:rsidRPr="00F40651">
        <w:rPr>
          <w:sz w:val="16"/>
          <w:szCs w:val="16"/>
        </w:rPr>
        <w:t>(расшифровка)</w:t>
      </w:r>
    </w:p>
    <w:p w:rsidR="00531C8D" w:rsidRDefault="002435DF" w:rsidP="002435DF">
      <w:pPr>
        <w:spacing w:line="360" w:lineRule="auto"/>
        <w:rPr>
          <w:bCs/>
          <w:kern w:val="32"/>
          <w:sz w:val="28"/>
          <w:szCs w:val="28"/>
        </w:rPr>
      </w:pPr>
      <w:r w:rsidRPr="00BA125A">
        <w:rPr>
          <w:sz w:val="22"/>
          <w:szCs w:val="22"/>
        </w:rPr>
        <w:t xml:space="preserve"> «___»___________ 20___г.</w:t>
      </w:r>
      <w:r w:rsidR="00531C8D">
        <w:rPr>
          <w:bCs/>
          <w:kern w:val="32"/>
          <w:sz w:val="28"/>
          <w:szCs w:val="28"/>
        </w:rPr>
        <w:br w:type="page"/>
      </w:r>
    </w:p>
    <w:p w:rsidR="00531C8D" w:rsidRPr="008F6AB4" w:rsidRDefault="00531C8D" w:rsidP="00531C8D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>
        <w:rPr>
          <w:bCs/>
          <w:kern w:val="32"/>
        </w:rPr>
        <w:t>5</w:t>
      </w:r>
      <w:r w:rsidRPr="00D80D24">
        <w:rPr>
          <w:bCs/>
          <w:kern w:val="32"/>
        </w:rPr>
        <w:t xml:space="preserve"> </w:t>
      </w:r>
    </w:p>
    <w:p w:rsidR="00531C8D" w:rsidRPr="008F6AB4" w:rsidRDefault="00531C8D" w:rsidP="00531C8D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531C8D" w:rsidRPr="008F6AB4" w:rsidRDefault="00531C8D" w:rsidP="00531C8D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531C8D" w:rsidRPr="008F6AB4" w:rsidRDefault="00531C8D" w:rsidP="00531C8D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531C8D" w:rsidRPr="008F6AB4" w:rsidRDefault="00531C8D" w:rsidP="00531C8D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531C8D" w:rsidRPr="00531C8D" w:rsidRDefault="00531C8D" w:rsidP="00531C8D">
      <w:pPr>
        <w:spacing w:line="360" w:lineRule="auto"/>
        <w:jc w:val="center"/>
        <w:rPr>
          <w:sz w:val="18"/>
          <w:szCs w:val="18"/>
        </w:rPr>
      </w:pPr>
    </w:p>
    <w:p w:rsidR="00531C8D" w:rsidRDefault="00531C8D" w:rsidP="00531C8D">
      <w:pPr>
        <w:spacing w:line="360" w:lineRule="auto"/>
        <w:jc w:val="center"/>
        <w:rPr>
          <w:sz w:val="26"/>
          <w:szCs w:val="26"/>
        </w:rPr>
      </w:pPr>
      <w:r w:rsidRPr="004A7890">
        <w:rPr>
          <w:sz w:val="26"/>
          <w:szCs w:val="26"/>
        </w:rPr>
        <w:t>Информационный лист</w:t>
      </w:r>
    </w:p>
    <w:p w:rsidR="00531C8D" w:rsidRPr="004A7890" w:rsidRDefault="00531C8D" w:rsidP="00E62D6A">
      <w:pPr>
        <w:pBdr>
          <w:bottom w:val="single" w:sz="4" w:space="1" w:color="auto"/>
        </w:pBdr>
        <w:shd w:val="clear" w:color="auto" w:fill="FFFFFF" w:themeFill="background1"/>
        <w:jc w:val="both"/>
        <w:rPr>
          <w:sz w:val="26"/>
          <w:szCs w:val="26"/>
        </w:rPr>
      </w:pPr>
    </w:p>
    <w:p w:rsidR="00531C8D" w:rsidRPr="004A7890" w:rsidRDefault="00531C8D" w:rsidP="00531C8D">
      <w:pPr>
        <w:spacing w:line="360" w:lineRule="auto"/>
        <w:jc w:val="both"/>
        <w:rPr>
          <w:sz w:val="18"/>
          <w:szCs w:val="18"/>
        </w:rPr>
      </w:pPr>
      <w:r>
        <w:t xml:space="preserve">                                                               </w:t>
      </w:r>
      <w:r w:rsidRPr="004A7890">
        <w:rPr>
          <w:sz w:val="18"/>
          <w:szCs w:val="18"/>
        </w:rPr>
        <w:t>Ф</w:t>
      </w:r>
      <w:r>
        <w:rPr>
          <w:sz w:val="18"/>
          <w:szCs w:val="18"/>
        </w:rPr>
        <w:t xml:space="preserve">амилия </w:t>
      </w:r>
      <w:r w:rsidRPr="004A7890">
        <w:rPr>
          <w:sz w:val="18"/>
          <w:szCs w:val="18"/>
        </w:rPr>
        <w:t>И</w:t>
      </w:r>
      <w:r>
        <w:rPr>
          <w:sz w:val="18"/>
          <w:szCs w:val="18"/>
        </w:rPr>
        <w:t xml:space="preserve">мя </w:t>
      </w:r>
      <w:r w:rsidRPr="004A7890">
        <w:rPr>
          <w:sz w:val="18"/>
          <w:szCs w:val="18"/>
        </w:rPr>
        <w:t>О</w:t>
      </w:r>
      <w:r>
        <w:rPr>
          <w:sz w:val="18"/>
          <w:szCs w:val="18"/>
        </w:rPr>
        <w:t>тчество</w:t>
      </w:r>
    </w:p>
    <w:p w:rsidR="00531C8D" w:rsidRPr="004A7890" w:rsidRDefault="00531C8D" w:rsidP="00531C8D">
      <w:pPr>
        <w:spacing w:line="360" w:lineRule="auto"/>
        <w:jc w:val="both"/>
        <w:rPr>
          <w:sz w:val="26"/>
          <w:szCs w:val="26"/>
        </w:rPr>
      </w:pPr>
      <w:r w:rsidRPr="004A7890">
        <w:rPr>
          <w:sz w:val="26"/>
          <w:szCs w:val="26"/>
        </w:rPr>
        <w:t>1. Дата, месяц и год рождения</w:t>
      </w:r>
      <w:r>
        <w:rPr>
          <w:sz w:val="26"/>
          <w:szCs w:val="26"/>
        </w:rPr>
        <w:t xml:space="preserve"> ______________________________________________</w:t>
      </w:r>
    </w:p>
    <w:p w:rsidR="00531C8D" w:rsidRDefault="00531C8D" w:rsidP="00531C8D">
      <w:pPr>
        <w:spacing w:line="360" w:lineRule="auto"/>
        <w:jc w:val="both"/>
        <w:rPr>
          <w:sz w:val="26"/>
          <w:szCs w:val="26"/>
        </w:rPr>
      </w:pPr>
      <w:r w:rsidRPr="004A7890">
        <w:rPr>
          <w:sz w:val="26"/>
          <w:szCs w:val="26"/>
        </w:rPr>
        <w:t>2. Сведения об образовании (направление подготовки (специальность), по</w:t>
      </w:r>
      <w:r>
        <w:rPr>
          <w:sz w:val="26"/>
          <w:szCs w:val="26"/>
        </w:rPr>
        <w:t xml:space="preserve"> </w:t>
      </w:r>
      <w:r w:rsidRPr="004A7890">
        <w:rPr>
          <w:sz w:val="26"/>
          <w:szCs w:val="26"/>
        </w:rPr>
        <w:t>которой получено образование, наименование учебного заведения</w:t>
      </w:r>
      <w:r>
        <w:rPr>
          <w:sz w:val="26"/>
          <w:szCs w:val="26"/>
        </w:rPr>
        <w:t xml:space="preserve"> _______________________</w:t>
      </w:r>
    </w:p>
    <w:p w:rsidR="00531C8D" w:rsidRPr="004A7890" w:rsidRDefault="00531C8D" w:rsidP="00531C8D">
      <w:pPr>
        <w:spacing w:line="360" w:lineRule="auto"/>
        <w:jc w:val="both"/>
        <w:rPr>
          <w:sz w:val="20"/>
          <w:szCs w:val="20"/>
        </w:rPr>
      </w:pPr>
      <w:r w:rsidRPr="004A7890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_____________________</w:t>
      </w:r>
    </w:p>
    <w:p w:rsidR="00531C8D" w:rsidRPr="004A7890" w:rsidRDefault="00531C8D" w:rsidP="00531C8D">
      <w:pPr>
        <w:spacing w:line="360" w:lineRule="auto"/>
        <w:jc w:val="both"/>
        <w:rPr>
          <w:sz w:val="20"/>
          <w:szCs w:val="20"/>
        </w:rPr>
      </w:pPr>
      <w:r w:rsidRPr="004A7890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_____________________</w:t>
      </w:r>
    </w:p>
    <w:p w:rsidR="00531C8D" w:rsidRDefault="00531C8D" w:rsidP="00531C8D">
      <w:pPr>
        <w:spacing w:line="360" w:lineRule="auto"/>
        <w:jc w:val="both"/>
        <w:rPr>
          <w:sz w:val="26"/>
          <w:szCs w:val="26"/>
        </w:rPr>
      </w:pPr>
      <w:r w:rsidRPr="004A7890">
        <w:rPr>
          <w:sz w:val="26"/>
          <w:szCs w:val="26"/>
        </w:rPr>
        <w:t>3. Тематика, общее количество научных, учебно-методических работ</w:t>
      </w:r>
      <w:r>
        <w:rPr>
          <w:sz w:val="26"/>
          <w:szCs w:val="26"/>
        </w:rPr>
        <w:t xml:space="preserve"> _____________</w:t>
      </w:r>
    </w:p>
    <w:p w:rsidR="00531C8D" w:rsidRDefault="00531C8D" w:rsidP="00531C8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</w:t>
      </w:r>
    </w:p>
    <w:p w:rsidR="00531C8D" w:rsidRPr="004A7890" w:rsidRDefault="00531C8D" w:rsidP="00531C8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</w:t>
      </w:r>
    </w:p>
    <w:p w:rsidR="00531C8D" w:rsidRDefault="00531C8D" w:rsidP="00531C8D">
      <w:pPr>
        <w:spacing w:line="360" w:lineRule="auto"/>
        <w:jc w:val="both"/>
        <w:rPr>
          <w:sz w:val="26"/>
          <w:szCs w:val="26"/>
        </w:rPr>
      </w:pPr>
      <w:r w:rsidRPr="004A7890">
        <w:rPr>
          <w:sz w:val="26"/>
          <w:szCs w:val="26"/>
        </w:rPr>
        <w:t>4. Сведения о присуждении ученой степени, с указанием темы диссертации</w:t>
      </w:r>
      <w:r>
        <w:rPr>
          <w:sz w:val="26"/>
          <w:szCs w:val="26"/>
        </w:rPr>
        <w:t xml:space="preserve"> </w:t>
      </w:r>
      <w:r w:rsidRPr="004A7890">
        <w:rPr>
          <w:sz w:val="26"/>
          <w:szCs w:val="26"/>
        </w:rPr>
        <w:t>и даты защиты</w:t>
      </w:r>
      <w:r>
        <w:rPr>
          <w:sz w:val="26"/>
          <w:szCs w:val="26"/>
        </w:rPr>
        <w:t xml:space="preserve"> _________________________________________________________________</w:t>
      </w:r>
    </w:p>
    <w:p w:rsidR="00531C8D" w:rsidRPr="004A7890" w:rsidRDefault="00531C8D" w:rsidP="00531C8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</w:t>
      </w:r>
    </w:p>
    <w:p w:rsidR="00531C8D" w:rsidRDefault="00531C8D" w:rsidP="00531C8D">
      <w:pPr>
        <w:spacing w:line="360" w:lineRule="auto"/>
        <w:jc w:val="both"/>
        <w:rPr>
          <w:sz w:val="26"/>
          <w:szCs w:val="26"/>
        </w:rPr>
      </w:pPr>
      <w:r w:rsidRPr="004A7890">
        <w:rPr>
          <w:sz w:val="26"/>
          <w:szCs w:val="26"/>
        </w:rPr>
        <w:t>5. Сведения о присвоении ученого звания, с указанием даты присвоения</w:t>
      </w:r>
      <w:r>
        <w:rPr>
          <w:sz w:val="26"/>
          <w:szCs w:val="26"/>
        </w:rPr>
        <w:t xml:space="preserve"> __________</w:t>
      </w:r>
    </w:p>
    <w:p w:rsidR="00531C8D" w:rsidRPr="004A7890" w:rsidRDefault="00531C8D" w:rsidP="00531C8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</w:t>
      </w:r>
    </w:p>
    <w:p w:rsidR="00531C8D" w:rsidRDefault="00531C8D" w:rsidP="00531C8D">
      <w:pPr>
        <w:spacing w:line="360" w:lineRule="auto"/>
        <w:jc w:val="both"/>
        <w:rPr>
          <w:sz w:val="26"/>
          <w:szCs w:val="26"/>
        </w:rPr>
      </w:pPr>
      <w:r w:rsidRPr="004A7890">
        <w:rPr>
          <w:sz w:val="26"/>
          <w:szCs w:val="26"/>
        </w:rPr>
        <w:t>6. Сведения о прохождении за последние пять лет повышения</w:t>
      </w:r>
      <w:r>
        <w:rPr>
          <w:sz w:val="26"/>
          <w:szCs w:val="26"/>
        </w:rPr>
        <w:t xml:space="preserve"> </w:t>
      </w:r>
      <w:r w:rsidRPr="004A7890">
        <w:rPr>
          <w:sz w:val="26"/>
          <w:szCs w:val="26"/>
        </w:rPr>
        <w:t>квалификации, профессиональной переподготовки, стажировки,</w:t>
      </w:r>
      <w:r>
        <w:rPr>
          <w:sz w:val="26"/>
          <w:szCs w:val="26"/>
        </w:rPr>
        <w:t xml:space="preserve"> </w:t>
      </w:r>
      <w:r w:rsidRPr="004A7890">
        <w:rPr>
          <w:sz w:val="26"/>
          <w:szCs w:val="26"/>
        </w:rPr>
        <w:t>способствующих подготовке претендента к решению задач, стоящих</w:t>
      </w:r>
      <w:r>
        <w:rPr>
          <w:sz w:val="26"/>
          <w:szCs w:val="26"/>
        </w:rPr>
        <w:t xml:space="preserve"> </w:t>
      </w:r>
      <w:r w:rsidRPr="004A7890">
        <w:rPr>
          <w:sz w:val="26"/>
          <w:szCs w:val="26"/>
        </w:rPr>
        <w:t>перед</w:t>
      </w:r>
      <w:r>
        <w:rPr>
          <w:sz w:val="26"/>
          <w:szCs w:val="26"/>
        </w:rPr>
        <w:t xml:space="preserve"> </w:t>
      </w:r>
      <w:r w:rsidRPr="004A7890">
        <w:rPr>
          <w:sz w:val="26"/>
          <w:szCs w:val="26"/>
        </w:rPr>
        <w:t>заведующим кафедрой</w:t>
      </w:r>
      <w:r>
        <w:rPr>
          <w:sz w:val="26"/>
          <w:szCs w:val="26"/>
        </w:rPr>
        <w:t xml:space="preserve"> _____________</w:t>
      </w:r>
    </w:p>
    <w:p w:rsidR="00531C8D" w:rsidRPr="004A7890" w:rsidRDefault="00531C8D" w:rsidP="00531C8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</w:t>
      </w:r>
    </w:p>
    <w:p w:rsidR="00531C8D" w:rsidRDefault="00531C8D" w:rsidP="00531C8D">
      <w:pPr>
        <w:spacing w:line="360" w:lineRule="auto"/>
        <w:jc w:val="both"/>
        <w:rPr>
          <w:sz w:val="26"/>
          <w:szCs w:val="26"/>
        </w:rPr>
      </w:pPr>
      <w:r w:rsidRPr="004A7890">
        <w:rPr>
          <w:sz w:val="26"/>
          <w:szCs w:val="26"/>
        </w:rPr>
        <w:t>7. Сведения о наградах, почетных званиях</w:t>
      </w:r>
      <w:r>
        <w:rPr>
          <w:sz w:val="26"/>
          <w:szCs w:val="26"/>
        </w:rPr>
        <w:t xml:space="preserve"> ____________________________________</w:t>
      </w:r>
    </w:p>
    <w:p w:rsidR="00531C8D" w:rsidRPr="004A7890" w:rsidRDefault="00531C8D" w:rsidP="00531C8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</w:t>
      </w:r>
    </w:p>
    <w:p w:rsidR="00531C8D" w:rsidRDefault="00531C8D" w:rsidP="00531C8D">
      <w:pPr>
        <w:spacing w:line="360" w:lineRule="auto"/>
        <w:jc w:val="both"/>
        <w:rPr>
          <w:sz w:val="26"/>
          <w:szCs w:val="26"/>
        </w:rPr>
      </w:pPr>
      <w:r w:rsidRPr="004A7890">
        <w:rPr>
          <w:sz w:val="26"/>
          <w:szCs w:val="26"/>
        </w:rPr>
        <w:t>8. Сведения о работе (в соответствии с трудовой книжкой), в том числе</w:t>
      </w:r>
      <w:r>
        <w:rPr>
          <w:sz w:val="26"/>
          <w:szCs w:val="26"/>
        </w:rPr>
        <w:t xml:space="preserve"> </w:t>
      </w:r>
      <w:r w:rsidRPr="004A7890">
        <w:rPr>
          <w:sz w:val="26"/>
          <w:szCs w:val="26"/>
        </w:rPr>
        <w:t>стаж педагогической, научной и управленческой деятельности</w:t>
      </w:r>
      <w:r>
        <w:rPr>
          <w:sz w:val="26"/>
          <w:szCs w:val="26"/>
        </w:rPr>
        <w:t>_______________________</w:t>
      </w:r>
    </w:p>
    <w:p w:rsidR="00531C8D" w:rsidRPr="004A7890" w:rsidRDefault="00531C8D" w:rsidP="00531C8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</w:t>
      </w:r>
    </w:p>
    <w:p w:rsidR="003D714F" w:rsidRDefault="003D714F" w:rsidP="003D714F">
      <w:pPr>
        <w:jc w:val="both"/>
        <w:rPr>
          <w:sz w:val="22"/>
          <w:szCs w:val="22"/>
        </w:rPr>
      </w:pPr>
    </w:p>
    <w:p w:rsidR="003D714F" w:rsidRPr="00BA125A" w:rsidRDefault="003D714F" w:rsidP="003D714F">
      <w:pPr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«___»___________ 20___г.            </w:t>
      </w:r>
      <w:r>
        <w:rPr>
          <w:sz w:val="22"/>
          <w:szCs w:val="22"/>
        </w:rPr>
        <w:t xml:space="preserve">              </w:t>
      </w:r>
      <w:r w:rsidRPr="00BA125A">
        <w:rPr>
          <w:sz w:val="22"/>
          <w:szCs w:val="22"/>
        </w:rPr>
        <w:t xml:space="preserve">      ________________________/_______________________/</w:t>
      </w:r>
    </w:p>
    <w:p w:rsidR="003D714F" w:rsidRPr="00C40A40" w:rsidRDefault="003D714F" w:rsidP="003D714F">
      <w:pPr>
        <w:widowControl w:val="0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Pr="00C40A40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                           </w:t>
      </w:r>
      <w:r w:rsidRPr="00C40A40">
        <w:rPr>
          <w:sz w:val="16"/>
          <w:szCs w:val="16"/>
        </w:rPr>
        <w:t xml:space="preserve"> (расшифровка) </w:t>
      </w:r>
    </w:p>
    <w:p w:rsidR="00531C8D" w:rsidRDefault="00531C8D" w:rsidP="00531C8D">
      <w:pPr>
        <w:spacing w:line="360" w:lineRule="auto"/>
        <w:jc w:val="both"/>
      </w:pPr>
      <w:r>
        <w:br w:type="page"/>
      </w:r>
    </w:p>
    <w:p w:rsidR="00531C8D" w:rsidRPr="008F6AB4" w:rsidRDefault="00531C8D" w:rsidP="00531C8D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>
        <w:rPr>
          <w:bCs/>
          <w:kern w:val="32"/>
        </w:rPr>
        <w:t>6</w:t>
      </w:r>
      <w:r w:rsidRPr="00D80D24">
        <w:rPr>
          <w:bCs/>
          <w:kern w:val="32"/>
        </w:rPr>
        <w:t xml:space="preserve"> </w:t>
      </w:r>
    </w:p>
    <w:p w:rsidR="00531C8D" w:rsidRPr="008F6AB4" w:rsidRDefault="00531C8D" w:rsidP="00531C8D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531C8D" w:rsidRPr="008F6AB4" w:rsidRDefault="00531C8D" w:rsidP="00531C8D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531C8D" w:rsidRPr="008F6AB4" w:rsidRDefault="00531C8D" w:rsidP="00531C8D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531C8D" w:rsidRPr="008F6AB4" w:rsidRDefault="00531C8D" w:rsidP="00531C8D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531C8D" w:rsidRDefault="00531C8D" w:rsidP="008D20FC">
      <w:pPr>
        <w:spacing w:line="360" w:lineRule="auto"/>
        <w:jc w:val="right"/>
      </w:pPr>
    </w:p>
    <w:p w:rsidR="00DA4332" w:rsidRPr="00432CB5" w:rsidRDefault="00DA4332" w:rsidP="00DA4332">
      <w:pPr>
        <w:tabs>
          <w:tab w:val="left" w:pos="426"/>
        </w:tabs>
        <w:ind w:firstLine="284"/>
        <w:jc w:val="center"/>
        <w:rPr>
          <w:rStyle w:val="FontStyle17"/>
          <w:b/>
          <w:sz w:val="20"/>
          <w:szCs w:val="20"/>
        </w:rPr>
      </w:pPr>
      <w:r w:rsidRPr="00432CB5">
        <w:rPr>
          <w:rStyle w:val="FontStyle17"/>
          <w:b/>
          <w:sz w:val="20"/>
          <w:szCs w:val="20"/>
        </w:rPr>
        <w:t>Согласие на обработку персональных данных</w:t>
      </w:r>
    </w:p>
    <w:p w:rsidR="00DA4332" w:rsidRPr="000D5078" w:rsidRDefault="00DA4332" w:rsidP="00DA4332">
      <w:pPr>
        <w:tabs>
          <w:tab w:val="left" w:pos="426"/>
        </w:tabs>
        <w:ind w:firstLine="284"/>
        <w:rPr>
          <w:b/>
          <w:bCs/>
          <w:sz w:val="18"/>
          <w:szCs w:val="18"/>
        </w:rPr>
      </w:pPr>
    </w:p>
    <w:p w:rsidR="00DA4332" w:rsidRPr="000D5078" w:rsidRDefault="00DA4332" w:rsidP="00DA4332">
      <w:pPr>
        <w:tabs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0D5078">
        <w:rPr>
          <w:sz w:val="18"/>
          <w:szCs w:val="18"/>
        </w:rPr>
        <w:t>Я,</w:t>
      </w:r>
      <w:r>
        <w:rPr>
          <w:sz w:val="18"/>
          <w:szCs w:val="18"/>
        </w:rPr>
        <w:t xml:space="preserve"> </w:t>
      </w:r>
      <w:r w:rsidRPr="000D5078">
        <w:rPr>
          <w:sz w:val="18"/>
          <w:szCs w:val="18"/>
        </w:rPr>
        <w:t>________________________________________________________________________________</w:t>
      </w:r>
      <w:r>
        <w:rPr>
          <w:sz w:val="18"/>
          <w:szCs w:val="18"/>
        </w:rPr>
        <w:t>______________________,</w:t>
      </w:r>
    </w:p>
    <w:p w:rsidR="00DA4332" w:rsidRPr="007104F3" w:rsidRDefault="00DA4332" w:rsidP="00DA4332">
      <w:pPr>
        <w:jc w:val="center"/>
        <w:rPr>
          <w:sz w:val="20"/>
          <w:szCs w:val="20"/>
          <w:vertAlign w:val="superscript"/>
        </w:rPr>
      </w:pPr>
      <w:r w:rsidRPr="007104F3">
        <w:rPr>
          <w:sz w:val="20"/>
          <w:szCs w:val="20"/>
          <w:vertAlign w:val="superscript"/>
        </w:rPr>
        <w:t>(</w:t>
      </w:r>
      <w:r>
        <w:rPr>
          <w:sz w:val="20"/>
          <w:szCs w:val="20"/>
          <w:vertAlign w:val="superscript"/>
        </w:rPr>
        <w:t>фамилия, имя, отчество работника, в том числе имевшиеся ранее</w:t>
      </w:r>
      <w:r w:rsidRPr="007104F3">
        <w:rPr>
          <w:sz w:val="20"/>
          <w:szCs w:val="20"/>
          <w:vertAlign w:val="superscript"/>
        </w:rPr>
        <w:t>)</w:t>
      </w:r>
    </w:p>
    <w:p w:rsidR="00DA4332" w:rsidRDefault="00DA4332" w:rsidP="00DA4332">
      <w:pPr>
        <w:jc w:val="both"/>
        <w:rPr>
          <w:sz w:val="18"/>
          <w:szCs w:val="18"/>
        </w:rPr>
      </w:pPr>
      <w:r>
        <w:rPr>
          <w:sz w:val="18"/>
          <w:szCs w:val="18"/>
        </w:rPr>
        <w:t>зарегистрированный(ая) по адресу: __________________________________________________________________________</w:t>
      </w:r>
    </w:p>
    <w:p w:rsidR="00DA4332" w:rsidRPr="00DA4332" w:rsidRDefault="00DA4332" w:rsidP="00DA4332">
      <w:pPr>
        <w:jc w:val="both"/>
        <w:rPr>
          <w:vertAlign w:val="superscript"/>
        </w:rPr>
      </w:pPr>
      <w:r w:rsidRPr="00DA4332">
        <w:t>_______________________________________________</w:t>
      </w:r>
      <w:r w:rsidR="006639B3">
        <w:t>________________________________</w:t>
      </w:r>
    </w:p>
    <w:p w:rsidR="00DA4332" w:rsidRPr="000D5078" w:rsidRDefault="00DA4332" w:rsidP="00DA4332">
      <w:pPr>
        <w:tabs>
          <w:tab w:val="left" w:pos="426"/>
        </w:tabs>
        <w:jc w:val="both"/>
        <w:rPr>
          <w:sz w:val="16"/>
          <w:szCs w:val="16"/>
        </w:rPr>
      </w:pPr>
    </w:p>
    <w:p w:rsidR="00DA4332" w:rsidRPr="000D5078" w:rsidRDefault="00DA4332" w:rsidP="00DA4332">
      <w:pPr>
        <w:tabs>
          <w:tab w:val="left" w:pos="426"/>
        </w:tabs>
        <w:jc w:val="both"/>
        <w:rPr>
          <w:sz w:val="18"/>
          <w:szCs w:val="18"/>
        </w:rPr>
      </w:pPr>
      <w:r w:rsidRPr="000D5078">
        <w:rPr>
          <w:sz w:val="18"/>
          <w:szCs w:val="18"/>
        </w:rPr>
        <w:t>паспорт: серия _______</w:t>
      </w:r>
      <w:r w:rsidR="006639B3">
        <w:rPr>
          <w:sz w:val="18"/>
          <w:szCs w:val="18"/>
        </w:rPr>
        <w:t xml:space="preserve"> № __</w:t>
      </w:r>
      <w:r w:rsidR="001452A1">
        <w:rPr>
          <w:sz w:val="18"/>
          <w:szCs w:val="18"/>
        </w:rPr>
        <w:t>____</w:t>
      </w:r>
      <w:r w:rsidR="006639B3">
        <w:rPr>
          <w:sz w:val="18"/>
          <w:szCs w:val="18"/>
        </w:rPr>
        <w:t>_</w:t>
      </w:r>
      <w:r>
        <w:rPr>
          <w:sz w:val="18"/>
          <w:szCs w:val="18"/>
        </w:rPr>
        <w:t>_</w:t>
      </w:r>
      <w:r w:rsidRPr="000D5078">
        <w:rPr>
          <w:sz w:val="18"/>
          <w:szCs w:val="18"/>
        </w:rPr>
        <w:t>, выдан ____________________________</w:t>
      </w:r>
      <w:r>
        <w:rPr>
          <w:sz w:val="18"/>
          <w:szCs w:val="18"/>
        </w:rPr>
        <w:t>__________________</w:t>
      </w:r>
      <w:r w:rsidR="006639B3">
        <w:rPr>
          <w:sz w:val="18"/>
          <w:szCs w:val="18"/>
        </w:rPr>
        <w:t>_____________________</w:t>
      </w:r>
    </w:p>
    <w:p w:rsidR="00DA4332" w:rsidRPr="007104F3" w:rsidRDefault="00DA4332" w:rsidP="00DA4332">
      <w:pPr>
        <w:jc w:val="center"/>
        <w:rPr>
          <w:sz w:val="20"/>
          <w:szCs w:val="20"/>
          <w:vertAlign w:val="superscript"/>
        </w:rPr>
      </w:pPr>
      <w:r>
        <w:rPr>
          <w:sz w:val="18"/>
          <w:szCs w:val="18"/>
          <w:vertAlign w:val="subscript"/>
        </w:rPr>
        <w:t xml:space="preserve">                                                                                                                                                                           </w:t>
      </w:r>
      <w:r w:rsidRPr="007104F3">
        <w:rPr>
          <w:sz w:val="20"/>
          <w:szCs w:val="20"/>
          <w:vertAlign w:val="superscript"/>
        </w:rPr>
        <w:t>(</w:t>
      </w:r>
      <w:r>
        <w:rPr>
          <w:sz w:val="20"/>
          <w:szCs w:val="20"/>
          <w:vertAlign w:val="superscript"/>
        </w:rPr>
        <w:t>когда</w:t>
      </w:r>
      <w:r w:rsidR="006639B3">
        <w:rPr>
          <w:sz w:val="20"/>
          <w:szCs w:val="20"/>
          <w:vertAlign w:val="superscript"/>
        </w:rPr>
        <w:t>,</w:t>
      </w:r>
      <w:r w:rsidR="006639B3" w:rsidRPr="006639B3">
        <w:rPr>
          <w:sz w:val="20"/>
          <w:szCs w:val="20"/>
          <w:vertAlign w:val="superscript"/>
        </w:rPr>
        <w:t xml:space="preserve"> </w:t>
      </w:r>
      <w:r w:rsidR="006639B3">
        <w:rPr>
          <w:sz w:val="20"/>
          <w:szCs w:val="20"/>
          <w:vertAlign w:val="superscript"/>
        </w:rPr>
        <w:t>наименование подразделения, выдавшего паспорт</w:t>
      </w:r>
      <w:r w:rsidRPr="007104F3">
        <w:rPr>
          <w:sz w:val="20"/>
          <w:szCs w:val="20"/>
          <w:vertAlign w:val="superscript"/>
        </w:rPr>
        <w:t>)</w:t>
      </w:r>
    </w:p>
    <w:p w:rsidR="00DA4332" w:rsidRPr="00807C11" w:rsidRDefault="00DA4332" w:rsidP="00DA4332">
      <w:pPr>
        <w:pBdr>
          <w:bottom w:val="single" w:sz="4" w:space="1" w:color="auto"/>
        </w:pBdr>
        <w:ind w:right="-6"/>
        <w:jc w:val="center"/>
        <w:rPr>
          <w:sz w:val="12"/>
          <w:szCs w:val="12"/>
        </w:rPr>
      </w:pPr>
    </w:p>
    <w:p w:rsidR="006639B3" w:rsidRDefault="006639B3" w:rsidP="006639B3">
      <w:pPr>
        <w:tabs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DA4332" w:rsidRPr="000D5078" w:rsidRDefault="00DA4332" w:rsidP="006639B3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0D5078">
        <w:rPr>
          <w:sz w:val="18"/>
          <w:szCs w:val="18"/>
        </w:rPr>
        <w:t xml:space="preserve">в соответствии </w:t>
      </w:r>
      <w:r w:rsidR="006639B3">
        <w:rPr>
          <w:sz w:val="18"/>
          <w:szCs w:val="18"/>
        </w:rPr>
        <w:t>с</w:t>
      </w:r>
      <w:r w:rsidRPr="000D5078">
        <w:rPr>
          <w:sz w:val="18"/>
          <w:szCs w:val="18"/>
        </w:rPr>
        <w:t xml:space="preserve"> Трудов</w:t>
      </w:r>
      <w:r w:rsidR="006639B3">
        <w:rPr>
          <w:sz w:val="18"/>
          <w:szCs w:val="18"/>
        </w:rPr>
        <w:t>ым</w:t>
      </w:r>
      <w:r w:rsidRPr="000D5078">
        <w:rPr>
          <w:sz w:val="18"/>
          <w:szCs w:val="18"/>
        </w:rPr>
        <w:t xml:space="preserve"> кодекс</w:t>
      </w:r>
      <w:r w:rsidR="006639B3">
        <w:rPr>
          <w:sz w:val="18"/>
          <w:szCs w:val="18"/>
        </w:rPr>
        <w:t>ом</w:t>
      </w:r>
      <w:r w:rsidRPr="000D5078">
        <w:rPr>
          <w:sz w:val="18"/>
          <w:szCs w:val="18"/>
        </w:rPr>
        <w:t xml:space="preserve"> Р</w:t>
      </w:r>
      <w:r w:rsidR="006639B3">
        <w:rPr>
          <w:sz w:val="18"/>
          <w:szCs w:val="18"/>
        </w:rPr>
        <w:t>оссийской Федерации</w:t>
      </w:r>
      <w:r w:rsidRPr="000D5078">
        <w:rPr>
          <w:sz w:val="18"/>
          <w:szCs w:val="18"/>
        </w:rPr>
        <w:t xml:space="preserve">, </w:t>
      </w:r>
      <w:r w:rsidR="006639B3">
        <w:rPr>
          <w:color w:val="000000"/>
          <w:sz w:val="18"/>
          <w:szCs w:val="18"/>
        </w:rPr>
        <w:t xml:space="preserve">Федеральным законом </w:t>
      </w:r>
      <w:r w:rsidRPr="000D5078">
        <w:rPr>
          <w:color w:val="000000"/>
          <w:sz w:val="18"/>
          <w:szCs w:val="18"/>
        </w:rPr>
        <w:t>от 27</w:t>
      </w:r>
      <w:r w:rsidR="006639B3">
        <w:rPr>
          <w:color w:val="000000"/>
          <w:sz w:val="18"/>
          <w:szCs w:val="18"/>
        </w:rPr>
        <w:t>.07.</w:t>
      </w:r>
      <w:r w:rsidRPr="000D5078">
        <w:rPr>
          <w:color w:val="000000"/>
          <w:sz w:val="18"/>
          <w:szCs w:val="18"/>
        </w:rPr>
        <w:t>2006</w:t>
      </w:r>
      <w:r w:rsidR="006639B3">
        <w:rPr>
          <w:color w:val="000000"/>
          <w:sz w:val="18"/>
          <w:szCs w:val="18"/>
        </w:rPr>
        <w:t xml:space="preserve"> </w:t>
      </w:r>
      <w:r w:rsidRPr="000D5078">
        <w:rPr>
          <w:color w:val="000000"/>
          <w:sz w:val="18"/>
          <w:szCs w:val="18"/>
        </w:rPr>
        <w:t xml:space="preserve">№ 152-ФЗ «О персональных данных» </w:t>
      </w:r>
    </w:p>
    <w:p w:rsidR="001452A1" w:rsidRDefault="00DA4332" w:rsidP="006639B3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0D5078">
        <w:rPr>
          <w:b/>
          <w:color w:val="000000"/>
          <w:sz w:val="18"/>
          <w:szCs w:val="18"/>
        </w:rPr>
        <w:t>даю свое согласие</w:t>
      </w:r>
      <w:r w:rsidRPr="000D5078">
        <w:rPr>
          <w:color w:val="000000"/>
          <w:sz w:val="18"/>
          <w:szCs w:val="18"/>
        </w:rPr>
        <w:t xml:space="preserve"> федеральному г</w:t>
      </w:r>
      <w:r w:rsidRPr="000D5078">
        <w:rPr>
          <w:sz w:val="18"/>
          <w:szCs w:val="18"/>
        </w:rPr>
        <w:t xml:space="preserve">осударственному бюджетному образовательному учреждению высшего образования «Северный государственный медицинский университет» Министерства здравоохранения Российской Федерации  (далее – </w:t>
      </w:r>
      <w:r w:rsidR="001452A1">
        <w:rPr>
          <w:sz w:val="18"/>
          <w:szCs w:val="18"/>
        </w:rPr>
        <w:t>Университет</w:t>
      </w:r>
      <w:r w:rsidRPr="000D5078">
        <w:rPr>
          <w:sz w:val="18"/>
          <w:szCs w:val="18"/>
        </w:rPr>
        <w:t>), расположенному по адресу: г. Архангельск, пр.</w:t>
      </w:r>
      <w:r w:rsidR="006639B3">
        <w:rPr>
          <w:sz w:val="18"/>
          <w:szCs w:val="18"/>
        </w:rPr>
        <w:t> </w:t>
      </w:r>
      <w:r w:rsidRPr="000D5078">
        <w:rPr>
          <w:sz w:val="18"/>
          <w:szCs w:val="18"/>
        </w:rPr>
        <w:t xml:space="preserve">Троицкий, д. 51, </w:t>
      </w:r>
      <w:r w:rsidRPr="000D5078">
        <w:rPr>
          <w:color w:val="000000"/>
          <w:sz w:val="18"/>
          <w:szCs w:val="18"/>
        </w:rPr>
        <w:t xml:space="preserve">на </w:t>
      </w:r>
      <w:r w:rsidR="001452A1" w:rsidRPr="001452A1">
        <w:rPr>
          <w:color w:val="000000"/>
          <w:sz w:val="18"/>
          <w:szCs w:val="18"/>
        </w:rPr>
        <w:t>обработку (любое действие (операцию) или совокупность действий (операций), совершаемых с использованием средств автоматизации, а также без использования таких средств</w:t>
      </w:r>
      <w:r w:rsidR="001452A1">
        <w:rPr>
          <w:color w:val="000000"/>
          <w:sz w:val="18"/>
          <w:szCs w:val="18"/>
        </w:rPr>
        <w:t>,</w:t>
      </w:r>
      <w:r w:rsidR="001452A1" w:rsidRPr="001452A1">
        <w:rPr>
          <w:color w:val="000000"/>
          <w:sz w:val="18"/>
          <w:szCs w:val="18"/>
        </w:rPr>
        <w:t xml:space="preserve"> включая сбор, запись, систематизацию, накопление, хранение, уточнение (обновление, изменение), извлечение, использование, </w:t>
      </w:r>
      <w:r w:rsidR="001452A1" w:rsidRPr="000D5078">
        <w:rPr>
          <w:sz w:val="18"/>
          <w:szCs w:val="18"/>
        </w:rPr>
        <w:t>передачу (распространение, предоставление, доступ)</w:t>
      </w:r>
      <w:r w:rsidR="001452A1">
        <w:rPr>
          <w:sz w:val="18"/>
          <w:szCs w:val="18"/>
        </w:rPr>
        <w:t xml:space="preserve">, </w:t>
      </w:r>
      <w:r w:rsidR="001452A1" w:rsidRPr="001452A1">
        <w:rPr>
          <w:color w:val="000000"/>
          <w:sz w:val="18"/>
          <w:szCs w:val="18"/>
        </w:rPr>
        <w:t>обезличивание, блокирование, удаление, уничтожение, следующих персональных данных:</w:t>
      </w:r>
    </w:p>
    <w:p w:rsidR="001452A1" w:rsidRP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 xml:space="preserve">фамилия, имя, отчество; </w:t>
      </w:r>
    </w:p>
    <w:p w:rsidR="001452A1" w:rsidRP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 xml:space="preserve">число, месяц, год рождения; </w:t>
      </w:r>
    </w:p>
    <w:p w:rsid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 xml:space="preserve">адрес регистрации по месту жительства и адрес фактического проживания; </w:t>
      </w:r>
    </w:p>
    <w:p w:rsidR="00663E33" w:rsidRPr="001452A1" w:rsidRDefault="00663E33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данные документа, удостоверяющего личность;</w:t>
      </w:r>
    </w:p>
    <w:p w:rsidR="001452A1" w:rsidRP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 xml:space="preserve"> </w:t>
      </w:r>
      <w:r w:rsidR="00A5440B">
        <w:rPr>
          <w:color w:val="000000"/>
          <w:sz w:val="18"/>
          <w:szCs w:val="18"/>
        </w:rPr>
        <w:t>данные документов</w:t>
      </w:r>
      <w:r w:rsidR="00A5440B" w:rsidRPr="001452A1">
        <w:rPr>
          <w:color w:val="000000"/>
          <w:sz w:val="18"/>
          <w:szCs w:val="18"/>
        </w:rPr>
        <w:t xml:space="preserve"> о </w:t>
      </w:r>
      <w:r w:rsidR="00A5440B">
        <w:rPr>
          <w:color w:val="000000"/>
          <w:sz w:val="18"/>
          <w:szCs w:val="18"/>
        </w:rPr>
        <w:t xml:space="preserve">профессиональном образовании, </w:t>
      </w:r>
      <w:r w:rsidR="00A5440B" w:rsidRPr="001452A1">
        <w:rPr>
          <w:color w:val="000000"/>
          <w:sz w:val="18"/>
          <w:szCs w:val="18"/>
        </w:rPr>
        <w:t>профессиональной переподготовке</w:t>
      </w:r>
      <w:r w:rsidR="00A5440B">
        <w:rPr>
          <w:color w:val="000000"/>
          <w:sz w:val="18"/>
          <w:szCs w:val="18"/>
        </w:rPr>
        <w:t xml:space="preserve">, </w:t>
      </w:r>
      <w:r w:rsidR="00A5440B" w:rsidRPr="001452A1">
        <w:rPr>
          <w:color w:val="000000"/>
          <w:sz w:val="18"/>
          <w:szCs w:val="18"/>
        </w:rPr>
        <w:t>повышении квалификации</w:t>
      </w:r>
      <w:r w:rsidR="00A5440B">
        <w:rPr>
          <w:color w:val="000000"/>
          <w:sz w:val="18"/>
          <w:szCs w:val="18"/>
        </w:rPr>
        <w:t>, стажировке</w:t>
      </w:r>
      <w:r w:rsidR="00A5440B" w:rsidRPr="001452A1">
        <w:rPr>
          <w:color w:val="000000"/>
          <w:sz w:val="18"/>
          <w:szCs w:val="18"/>
        </w:rPr>
        <w:t>;</w:t>
      </w:r>
    </w:p>
    <w:p w:rsid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</w:r>
      <w:r w:rsidR="00A5440B">
        <w:rPr>
          <w:color w:val="000000"/>
          <w:sz w:val="18"/>
          <w:szCs w:val="18"/>
        </w:rPr>
        <w:t>данные документов о присуждении ученой степени, присвоении ученого звания, данные о результатах интеллектуальной деятельности и сведения о наградах и званиях;</w:t>
      </w:r>
    </w:p>
    <w:p w:rsid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</w:r>
      <w:r w:rsidR="00A5440B">
        <w:rPr>
          <w:color w:val="000000"/>
          <w:sz w:val="18"/>
          <w:szCs w:val="18"/>
        </w:rPr>
        <w:t>данные документы о подтверждении специальных званий;</w:t>
      </w:r>
    </w:p>
    <w:p w:rsidR="001452A1" w:rsidRP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 xml:space="preserve">сведения о наличии (отсутствии) судимости и/или факта уголовного преследования либо о прекращении уголовного преследования по реабилитирующим основаниям; </w:t>
      </w:r>
    </w:p>
    <w:p w:rsidR="001452A1" w:rsidRP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>сведения, подтверждающие прохождение предварительных медицинских осмотров;</w:t>
      </w:r>
    </w:p>
    <w:p w:rsidR="001452A1" w:rsidRP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>сведения о стаже</w:t>
      </w:r>
      <w:r w:rsidR="00663E33">
        <w:rPr>
          <w:color w:val="000000"/>
          <w:sz w:val="18"/>
          <w:szCs w:val="18"/>
        </w:rPr>
        <w:t xml:space="preserve"> работы и другие данные трудовой книжки</w:t>
      </w:r>
      <w:r w:rsidRPr="001452A1">
        <w:rPr>
          <w:color w:val="000000"/>
          <w:sz w:val="18"/>
          <w:szCs w:val="18"/>
        </w:rPr>
        <w:t xml:space="preserve">; </w:t>
      </w:r>
    </w:p>
    <w:p w:rsid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 xml:space="preserve">данные о предыдущих местах работы; </w:t>
      </w:r>
    </w:p>
    <w:p w:rsidR="00663E33" w:rsidRPr="001452A1" w:rsidRDefault="00663E33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данные о педагогической деятельности;</w:t>
      </w:r>
    </w:p>
    <w:p w:rsidR="001452A1" w:rsidRP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>номер контактного телефона или сведения о других способах связи;</w:t>
      </w:r>
    </w:p>
    <w:p w:rsidR="001452A1" w:rsidRP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>–</w:t>
      </w:r>
      <w:r w:rsidRPr="001452A1">
        <w:rPr>
          <w:color w:val="000000"/>
          <w:sz w:val="18"/>
          <w:szCs w:val="18"/>
        </w:rPr>
        <w:tab/>
        <w:t xml:space="preserve">иные сведения, предоставленные для участия в </w:t>
      </w:r>
      <w:r w:rsidR="00663E33">
        <w:rPr>
          <w:color w:val="000000"/>
          <w:sz w:val="18"/>
          <w:szCs w:val="18"/>
        </w:rPr>
        <w:t>выборах</w:t>
      </w:r>
      <w:r w:rsidRPr="001452A1">
        <w:rPr>
          <w:color w:val="000000"/>
          <w:sz w:val="18"/>
          <w:szCs w:val="18"/>
        </w:rPr>
        <w:t>.</w:t>
      </w:r>
    </w:p>
    <w:p w:rsidR="001452A1" w:rsidRPr="001452A1" w:rsidRDefault="001452A1" w:rsidP="001452A1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1452A1">
        <w:rPr>
          <w:color w:val="000000"/>
          <w:sz w:val="18"/>
          <w:szCs w:val="18"/>
        </w:rPr>
        <w:t xml:space="preserve">Вышеуказанные персональные данные предоставляю для обработки с целью участия в </w:t>
      </w:r>
      <w:r w:rsidR="00663E33">
        <w:rPr>
          <w:color w:val="000000"/>
          <w:sz w:val="18"/>
          <w:szCs w:val="18"/>
        </w:rPr>
        <w:t>выборах</w:t>
      </w:r>
      <w:r w:rsidRPr="001452A1">
        <w:rPr>
          <w:color w:val="000000"/>
          <w:sz w:val="18"/>
          <w:szCs w:val="18"/>
        </w:rPr>
        <w:t xml:space="preserve"> на замещение должностей педагогических работников </w:t>
      </w:r>
      <w:r w:rsidR="00663E33">
        <w:rPr>
          <w:color w:val="000000"/>
          <w:sz w:val="18"/>
          <w:szCs w:val="18"/>
        </w:rPr>
        <w:t>Университета</w:t>
      </w:r>
      <w:r w:rsidRPr="001452A1">
        <w:rPr>
          <w:color w:val="000000"/>
          <w:sz w:val="18"/>
          <w:szCs w:val="18"/>
        </w:rPr>
        <w:t>, относящихся к профессорско-преподавательскому составу.</w:t>
      </w:r>
    </w:p>
    <w:p w:rsidR="00663E33" w:rsidRPr="00663E33" w:rsidRDefault="00663E33" w:rsidP="00663E33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663E33">
        <w:rPr>
          <w:color w:val="000000"/>
          <w:sz w:val="18"/>
          <w:szCs w:val="18"/>
        </w:rPr>
        <w:t>Настоящее согласие предоставляется на осуществление любых действий в отношении указанных в настоящем согласии моих персональных данных, которые необходимы или желаемы для достижения указанных выше целей.</w:t>
      </w:r>
    </w:p>
    <w:p w:rsidR="000D16FE" w:rsidRDefault="00663E33" w:rsidP="000D16FE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 w:rsidRPr="00663E33">
        <w:rPr>
          <w:color w:val="000000"/>
          <w:sz w:val="18"/>
          <w:szCs w:val="18"/>
          <w:lang w:bidi="ru-RU"/>
        </w:rPr>
        <w:t xml:space="preserve">Настоящее согласие </w:t>
      </w:r>
      <w:r w:rsidR="000D16FE" w:rsidRPr="00663E33">
        <w:rPr>
          <w:color w:val="000000"/>
          <w:sz w:val="18"/>
          <w:szCs w:val="18"/>
        </w:rPr>
        <w:t>вступает в силу со дня его подписания и действует</w:t>
      </w:r>
      <w:r w:rsidR="000D16FE">
        <w:rPr>
          <w:color w:val="000000"/>
          <w:sz w:val="18"/>
          <w:szCs w:val="18"/>
        </w:rPr>
        <w:t>:</w:t>
      </w:r>
    </w:p>
    <w:p w:rsidR="000D16FE" w:rsidRDefault="000D16FE" w:rsidP="000D16FE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  <w:lang w:bidi="ru-RU"/>
        </w:rPr>
      </w:pPr>
      <w:r>
        <w:rPr>
          <w:color w:val="000000"/>
          <w:sz w:val="18"/>
          <w:szCs w:val="18"/>
        </w:rPr>
        <w:t>-</w:t>
      </w:r>
      <w:r w:rsidRPr="00663E33">
        <w:rPr>
          <w:color w:val="000000"/>
          <w:sz w:val="18"/>
          <w:szCs w:val="18"/>
        </w:rPr>
        <w:t xml:space="preserve"> </w:t>
      </w:r>
      <w:r w:rsidRPr="00663E33">
        <w:rPr>
          <w:color w:val="000000"/>
          <w:sz w:val="18"/>
          <w:szCs w:val="18"/>
          <w:lang w:bidi="ru-RU"/>
        </w:rPr>
        <w:t>на срок до достижения целей, указанных в настоящем согласии, если иное не предусмотрено законодательством Российской Федерации</w:t>
      </w:r>
      <w:r>
        <w:rPr>
          <w:color w:val="000000"/>
          <w:sz w:val="18"/>
          <w:szCs w:val="18"/>
          <w:lang w:bidi="ru-RU"/>
        </w:rPr>
        <w:t xml:space="preserve"> и в течении 1 года после их завершения;</w:t>
      </w:r>
    </w:p>
    <w:p w:rsidR="000D16FE" w:rsidRPr="00663E33" w:rsidRDefault="000D16FE" w:rsidP="000D16FE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lang w:bidi="ru-RU"/>
        </w:rPr>
        <w:t>-</w:t>
      </w:r>
      <w:r w:rsidRPr="00663E33">
        <w:rPr>
          <w:color w:val="000000"/>
          <w:sz w:val="18"/>
          <w:szCs w:val="18"/>
        </w:rPr>
        <w:t xml:space="preserve">до окончания трудовых отношений с </w:t>
      </w:r>
      <w:r>
        <w:rPr>
          <w:color w:val="000000"/>
          <w:sz w:val="18"/>
          <w:szCs w:val="18"/>
        </w:rPr>
        <w:t>Университетом (в случае моего избрания на должность по результатам выборов)</w:t>
      </w:r>
      <w:r w:rsidRPr="00663E33">
        <w:rPr>
          <w:color w:val="000000"/>
          <w:sz w:val="18"/>
          <w:szCs w:val="18"/>
        </w:rPr>
        <w:t>.</w:t>
      </w:r>
      <w:r w:rsidRPr="000D16FE">
        <w:rPr>
          <w:color w:val="000000"/>
          <w:sz w:val="18"/>
          <w:szCs w:val="18"/>
          <w:lang w:bidi="ru-RU"/>
        </w:rPr>
        <w:t xml:space="preserve"> </w:t>
      </w:r>
    </w:p>
    <w:p w:rsidR="00663E33" w:rsidRPr="00663E33" w:rsidRDefault="000D16FE" w:rsidP="00663E33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  <w:lang w:bidi="ru-RU"/>
        </w:rPr>
      </w:pPr>
      <w:r>
        <w:rPr>
          <w:color w:val="000000"/>
          <w:sz w:val="18"/>
          <w:szCs w:val="18"/>
          <w:lang w:bidi="ru-RU"/>
        </w:rPr>
        <w:t>Настоящее согласие может быть отозвано мной в любое время на основании моего письменного заявления</w:t>
      </w:r>
      <w:r w:rsidRPr="000D16FE">
        <w:rPr>
          <w:color w:val="000000"/>
          <w:sz w:val="18"/>
          <w:szCs w:val="18"/>
          <w:lang w:bidi="ru-RU"/>
        </w:rPr>
        <w:t xml:space="preserve"> </w:t>
      </w:r>
      <w:r w:rsidRPr="00663E33">
        <w:rPr>
          <w:color w:val="000000"/>
          <w:sz w:val="18"/>
          <w:szCs w:val="18"/>
          <w:lang w:bidi="ru-RU"/>
        </w:rPr>
        <w:t>с указанием причин отзыва</w:t>
      </w:r>
      <w:r>
        <w:rPr>
          <w:color w:val="000000"/>
          <w:sz w:val="18"/>
          <w:szCs w:val="18"/>
          <w:lang w:bidi="ru-RU"/>
        </w:rPr>
        <w:t>.</w:t>
      </w:r>
    </w:p>
    <w:p w:rsidR="00663E33" w:rsidRDefault="000D16FE" w:rsidP="00663E3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0D5078">
        <w:rPr>
          <w:sz w:val="18"/>
          <w:szCs w:val="18"/>
        </w:rPr>
        <w:t>Об ответственности за достоверность представленных сведений предупрежден (а).</w:t>
      </w:r>
    </w:p>
    <w:p w:rsidR="000D16FE" w:rsidRPr="00663E33" w:rsidRDefault="000D16FE" w:rsidP="00663E33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  <w:lang w:bidi="ru-RU"/>
        </w:rPr>
      </w:pPr>
    </w:p>
    <w:p w:rsidR="00D0227A" w:rsidRPr="00BA125A" w:rsidRDefault="00D0227A" w:rsidP="00D0227A">
      <w:pPr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«___»___________ 20___г.            </w:t>
      </w:r>
      <w:r>
        <w:rPr>
          <w:sz w:val="22"/>
          <w:szCs w:val="22"/>
        </w:rPr>
        <w:t xml:space="preserve">              </w:t>
      </w:r>
      <w:r w:rsidRPr="00BA125A">
        <w:rPr>
          <w:sz w:val="22"/>
          <w:szCs w:val="22"/>
        </w:rPr>
        <w:t xml:space="preserve">      ________________________/_______________________/</w:t>
      </w:r>
    </w:p>
    <w:p w:rsidR="00D0227A" w:rsidRPr="00C40A40" w:rsidRDefault="00D0227A" w:rsidP="00D0227A">
      <w:pPr>
        <w:widowControl w:val="0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Pr="00C40A40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                           </w:t>
      </w:r>
      <w:r w:rsidRPr="00C40A40">
        <w:rPr>
          <w:sz w:val="16"/>
          <w:szCs w:val="16"/>
        </w:rPr>
        <w:t xml:space="preserve"> (расшифровка) </w:t>
      </w:r>
    </w:p>
    <w:p w:rsidR="000D16FE" w:rsidRDefault="000D16FE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br w:type="page"/>
      </w:r>
    </w:p>
    <w:p w:rsidR="008241F2" w:rsidRPr="008F6AB4" w:rsidRDefault="008241F2" w:rsidP="008241F2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>
        <w:rPr>
          <w:bCs/>
          <w:kern w:val="32"/>
        </w:rPr>
        <w:t>7</w:t>
      </w:r>
      <w:r w:rsidRPr="00D80D24">
        <w:rPr>
          <w:bCs/>
          <w:kern w:val="32"/>
        </w:rPr>
        <w:t xml:space="preserve"> </w:t>
      </w:r>
    </w:p>
    <w:p w:rsidR="008241F2" w:rsidRPr="008F6AB4" w:rsidRDefault="008241F2" w:rsidP="008241F2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8241F2" w:rsidRPr="008F6AB4" w:rsidRDefault="008241F2" w:rsidP="008241F2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8241F2" w:rsidRPr="008F6AB4" w:rsidRDefault="008241F2" w:rsidP="008241F2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8241F2" w:rsidRPr="008F6AB4" w:rsidRDefault="008241F2" w:rsidP="008241F2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8241F2" w:rsidRDefault="008241F2" w:rsidP="008241F2">
      <w:pPr>
        <w:tabs>
          <w:tab w:val="left" w:pos="4107"/>
        </w:tabs>
        <w:spacing w:line="360" w:lineRule="auto"/>
      </w:pPr>
      <w:r>
        <w:tab/>
      </w:r>
    </w:p>
    <w:p w:rsidR="008241F2" w:rsidRDefault="008241F2" w:rsidP="008241F2">
      <w:pPr>
        <w:spacing w:line="360" w:lineRule="auto"/>
        <w:jc w:val="right"/>
      </w:pPr>
      <w:r>
        <w:t xml:space="preserve">Шаблон </w:t>
      </w:r>
      <w:r w:rsidR="0071579B">
        <w:t>перспективного плана</w:t>
      </w:r>
      <w:r>
        <w:t xml:space="preserve"> </w:t>
      </w:r>
    </w:p>
    <w:p w:rsidR="008241F2" w:rsidRPr="00B838DF" w:rsidRDefault="00005680" w:rsidP="008241F2">
      <w:pPr>
        <w:spacing w:line="360" w:lineRule="auto"/>
        <w:jc w:val="center"/>
        <w:rPr>
          <w:b/>
        </w:rPr>
      </w:pPr>
      <w:r>
        <w:rPr>
          <w:b/>
        </w:rPr>
        <w:t>Перспективный план</w:t>
      </w:r>
      <w:r w:rsidR="008241F2" w:rsidRPr="00B838DF">
        <w:rPr>
          <w:b/>
        </w:rPr>
        <w:t xml:space="preserve"> развития кафедры/ факультета</w:t>
      </w:r>
    </w:p>
    <w:p w:rsidR="008241F2" w:rsidRDefault="008241F2" w:rsidP="008241F2">
      <w:pPr>
        <w:jc w:val="center"/>
      </w:pPr>
      <w:r>
        <w:t>_____________________________________________________________________</w:t>
      </w:r>
    </w:p>
    <w:p w:rsidR="008241F2" w:rsidRPr="00B838DF" w:rsidRDefault="008241F2" w:rsidP="008241F2">
      <w:pPr>
        <w:spacing w:line="360" w:lineRule="auto"/>
        <w:jc w:val="center"/>
        <w:rPr>
          <w:sz w:val="16"/>
          <w:szCs w:val="16"/>
        </w:rPr>
      </w:pPr>
      <w:r w:rsidRPr="00B838DF">
        <w:rPr>
          <w:sz w:val="16"/>
          <w:szCs w:val="16"/>
        </w:rPr>
        <w:t>(название факультета)</w:t>
      </w:r>
    </w:p>
    <w:p w:rsidR="008241F2" w:rsidRDefault="008241F2" w:rsidP="008241F2">
      <w:pPr>
        <w:spacing w:line="360" w:lineRule="auto"/>
        <w:jc w:val="center"/>
      </w:pPr>
      <w:r>
        <w:t>на период с 20___ г. по 20___ г.</w:t>
      </w:r>
    </w:p>
    <w:p w:rsidR="008241F2" w:rsidRDefault="008241F2" w:rsidP="008241F2">
      <w:pPr>
        <w:jc w:val="both"/>
      </w:pPr>
      <w:r>
        <w:t xml:space="preserve"> _______________________________________________________________________________</w:t>
      </w:r>
    </w:p>
    <w:p w:rsidR="008241F2" w:rsidRDefault="008241F2" w:rsidP="008241F2">
      <w:pPr>
        <w:spacing w:line="360" w:lineRule="auto"/>
        <w:jc w:val="center"/>
      </w:pPr>
      <w:r w:rsidRPr="00B838DF">
        <w:rPr>
          <w:sz w:val="16"/>
          <w:szCs w:val="16"/>
        </w:rPr>
        <w:t xml:space="preserve">(ученая степень, ученое звание, должность, </w:t>
      </w:r>
      <w:r>
        <w:rPr>
          <w:sz w:val="16"/>
          <w:szCs w:val="16"/>
        </w:rPr>
        <w:t xml:space="preserve">кафедра/ </w:t>
      </w:r>
      <w:r w:rsidRPr="00B838DF">
        <w:rPr>
          <w:sz w:val="16"/>
          <w:szCs w:val="16"/>
        </w:rPr>
        <w:t>факультет)</w:t>
      </w:r>
    </w:p>
    <w:p w:rsidR="008241F2" w:rsidRDefault="008241F2" w:rsidP="008241F2">
      <w:pPr>
        <w:jc w:val="both"/>
      </w:pPr>
      <w:r>
        <w:t>________________________________________________________________________________</w:t>
      </w:r>
    </w:p>
    <w:p w:rsidR="008241F2" w:rsidRPr="00B838DF" w:rsidRDefault="008241F2" w:rsidP="008241F2">
      <w:pPr>
        <w:spacing w:line="360" w:lineRule="auto"/>
        <w:jc w:val="center"/>
        <w:rPr>
          <w:sz w:val="16"/>
          <w:szCs w:val="16"/>
        </w:rPr>
      </w:pPr>
      <w:r w:rsidRPr="00B838DF">
        <w:rPr>
          <w:sz w:val="16"/>
          <w:szCs w:val="16"/>
        </w:rPr>
        <w:t>(Ф.И.О.)</w:t>
      </w:r>
    </w:p>
    <w:p w:rsidR="008241F2" w:rsidRDefault="008241F2" w:rsidP="008241F2">
      <w:pPr>
        <w:spacing w:line="360" w:lineRule="auto"/>
        <w:jc w:val="both"/>
      </w:pPr>
      <w:r>
        <w:t xml:space="preserve">Программа должна содержать следующие разделы: </w:t>
      </w:r>
    </w:p>
    <w:p w:rsidR="008241F2" w:rsidRDefault="008241F2" w:rsidP="008241F2">
      <w:pPr>
        <w:spacing w:line="360" w:lineRule="auto"/>
        <w:jc w:val="both"/>
      </w:pPr>
      <w:r>
        <w:t xml:space="preserve">Введение. </w:t>
      </w:r>
    </w:p>
    <w:p w:rsidR="008241F2" w:rsidRDefault="008241F2" w:rsidP="008241F2">
      <w:pPr>
        <w:spacing w:line="360" w:lineRule="auto"/>
        <w:jc w:val="both"/>
      </w:pPr>
      <w:r>
        <w:t xml:space="preserve">1. Текущее состояние </w:t>
      </w:r>
      <w:r w:rsidR="00005680">
        <w:t>кафедры/</w:t>
      </w:r>
      <w:r>
        <w:t xml:space="preserve">факультета. </w:t>
      </w:r>
    </w:p>
    <w:p w:rsidR="008241F2" w:rsidRDefault="008241F2" w:rsidP="008241F2">
      <w:pPr>
        <w:spacing w:line="360" w:lineRule="auto"/>
        <w:jc w:val="both"/>
      </w:pPr>
      <w:r>
        <w:t xml:space="preserve">2. Стратегическая цель, задачи, мероприятия и </w:t>
      </w:r>
      <w:r w:rsidR="004C7B9F" w:rsidRPr="004C7B9F">
        <w:rPr>
          <w:bCs/>
        </w:rPr>
        <w:t>данные о выполнении показателей эффективности деятельности кафедры</w:t>
      </w:r>
      <w:r w:rsidR="00005680">
        <w:t>/</w:t>
      </w:r>
      <w:r>
        <w:t xml:space="preserve">факультета: </w:t>
      </w:r>
    </w:p>
    <w:p w:rsidR="008241F2" w:rsidRDefault="008241F2" w:rsidP="008241F2">
      <w:pPr>
        <w:spacing w:line="360" w:lineRule="auto"/>
        <w:jc w:val="both"/>
      </w:pPr>
      <w:r>
        <w:t xml:space="preserve">- образовательная деятельность (в т.ч. методическая); </w:t>
      </w:r>
    </w:p>
    <w:p w:rsidR="008241F2" w:rsidRDefault="008241F2" w:rsidP="008241F2">
      <w:pPr>
        <w:spacing w:line="360" w:lineRule="auto"/>
        <w:jc w:val="both"/>
      </w:pPr>
      <w:r>
        <w:t xml:space="preserve">- научно-инновационная деятельность; </w:t>
      </w:r>
    </w:p>
    <w:p w:rsidR="008241F2" w:rsidRDefault="008241F2" w:rsidP="008241F2">
      <w:pPr>
        <w:spacing w:line="360" w:lineRule="auto"/>
        <w:jc w:val="both"/>
      </w:pPr>
      <w:r>
        <w:t xml:space="preserve">- развитие кадрового потенциала </w:t>
      </w:r>
      <w:r w:rsidR="00005680">
        <w:t>кафедры/</w:t>
      </w:r>
      <w:r>
        <w:t xml:space="preserve">факультета; </w:t>
      </w:r>
    </w:p>
    <w:p w:rsidR="008241F2" w:rsidRDefault="008241F2" w:rsidP="008241F2">
      <w:pPr>
        <w:spacing w:line="360" w:lineRule="auto"/>
        <w:jc w:val="both"/>
      </w:pPr>
      <w:r>
        <w:t xml:space="preserve">- воспитательная деятельность; </w:t>
      </w:r>
    </w:p>
    <w:p w:rsidR="008241F2" w:rsidRDefault="008241F2" w:rsidP="008241F2">
      <w:pPr>
        <w:spacing w:line="360" w:lineRule="auto"/>
        <w:jc w:val="both"/>
      </w:pPr>
      <w:r>
        <w:t xml:space="preserve">- профориентационная деятельность; </w:t>
      </w:r>
    </w:p>
    <w:p w:rsidR="008241F2" w:rsidRDefault="008241F2" w:rsidP="008241F2">
      <w:pPr>
        <w:spacing w:line="360" w:lineRule="auto"/>
        <w:jc w:val="both"/>
      </w:pPr>
      <w:r>
        <w:t>- развитие материально- технической базы кафедры/факультета.</w:t>
      </w:r>
    </w:p>
    <w:p w:rsidR="007930FB" w:rsidRDefault="007930FB" w:rsidP="007930FB">
      <w:pPr>
        <w:jc w:val="both"/>
        <w:rPr>
          <w:sz w:val="22"/>
          <w:szCs w:val="22"/>
        </w:rPr>
      </w:pPr>
    </w:p>
    <w:p w:rsidR="007930FB" w:rsidRDefault="007930FB" w:rsidP="007930FB">
      <w:pPr>
        <w:jc w:val="both"/>
        <w:rPr>
          <w:sz w:val="22"/>
          <w:szCs w:val="22"/>
        </w:rPr>
      </w:pPr>
    </w:p>
    <w:p w:rsidR="007930FB" w:rsidRPr="00BA125A" w:rsidRDefault="007930FB" w:rsidP="007930FB">
      <w:pPr>
        <w:jc w:val="both"/>
        <w:rPr>
          <w:sz w:val="22"/>
          <w:szCs w:val="22"/>
        </w:rPr>
      </w:pPr>
      <w:r w:rsidRPr="00BA125A">
        <w:rPr>
          <w:sz w:val="22"/>
          <w:szCs w:val="22"/>
        </w:rPr>
        <w:t xml:space="preserve">«___»___________ 20___г.            </w:t>
      </w:r>
      <w:r>
        <w:rPr>
          <w:sz w:val="22"/>
          <w:szCs w:val="22"/>
        </w:rPr>
        <w:t xml:space="preserve">           </w:t>
      </w:r>
      <w:r w:rsidRPr="00BA125A">
        <w:rPr>
          <w:sz w:val="22"/>
          <w:szCs w:val="22"/>
        </w:rPr>
        <w:t xml:space="preserve"> _______________________</w:t>
      </w:r>
      <w:r>
        <w:rPr>
          <w:sz w:val="22"/>
          <w:szCs w:val="22"/>
        </w:rPr>
        <w:t>__</w:t>
      </w:r>
      <w:r w:rsidRPr="00BA125A">
        <w:rPr>
          <w:sz w:val="22"/>
          <w:szCs w:val="22"/>
        </w:rPr>
        <w:t>_/_____________________</w:t>
      </w:r>
      <w:r>
        <w:rPr>
          <w:sz w:val="22"/>
          <w:szCs w:val="22"/>
        </w:rPr>
        <w:t>__</w:t>
      </w:r>
      <w:r w:rsidRPr="00BA125A">
        <w:rPr>
          <w:sz w:val="22"/>
          <w:szCs w:val="22"/>
        </w:rPr>
        <w:t>__/</w:t>
      </w:r>
    </w:p>
    <w:p w:rsidR="007930FB" w:rsidRPr="00C40A40" w:rsidRDefault="007930FB" w:rsidP="007930FB">
      <w:pPr>
        <w:widowControl w:val="0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Pr="00C40A40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                           </w:t>
      </w:r>
      <w:r w:rsidRPr="00C40A40">
        <w:rPr>
          <w:sz w:val="16"/>
          <w:szCs w:val="16"/>
        </w:rPr>
        <w:t xml:space="preserve"> (расшифровка) </w:t>
      </w:r>
    </w:p>
    <w:p w:rsidR="008241F2" w:rsidRDefault="008241F2" w:rsidP="008241F2">
      <w:pPr>
        <w:widowControl w:val="0"/>
        <w:jc w:val="both"/>
      </w:pPr>
    </w:p>
    <w:p w:rsidR="008241F2" w:rsidRDefault="008241F2" w:rsidP="008241F2">
      <w:pPr>
        <w:widowControl w:val="0"/>
        <w:jc w:val="both"/>
      </w:pPr>
    </w:p>
    <w:p w:rsidR="008241F2" w:rsidRDefault="008241F2" w:rsidP="008241F2">
      <w:pPr>
        <w:widowControl w:val="0"/>
        <w:jc w:val="both"/>
      </w:pPr>
      <w:r>
        <w:t xml:space="preserve">Проректор                                             ________________________/_______________________/ </w:t>
      </w:r>
    </w:p>
    <w:p w:rsidR="008241F2" w:rsidRPr="00F40651" w:rsidRDefault="008241F2" w:rsidP="008241F2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F40651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 xml:space="preserve">                                                     </w:t>
      </w:r>
      <w:r w:rsidRPr="00F40651">
        <w:rPr>
          <w:sz w:val="16"/>
          <w:szCs w:val="16"/>
        </w:rPr>
        <w:t>(расшифровка)</w:t>
      </w:r>
    </w:p>
    <w:p w:rsidR="008241F2" w:rsidRDefault="008241F2" w:rsidP="008241F2">
      <w:pPr>
        <w:spacing w:line="360" w:lineRule="auto"/>
        <w:jc w:val="both"/>
      </w:pPr>
      <w:r>
        <w:t xml:space="preserve"> «___»___________ 20___г.</w:t>
      </w:r>
    </w:p>
    <w:p w:rsidR="008241F2" w:rsidRDefault="008241F2">
      <w:r>
        <w:br w:type="page"/>
      </w:r>
    </w:p>
    <w:p w:rsidR="00BF025C" w:rsidRPr="008F6AB4" w:rsidRDefault="00BF025C" w:rsidP="00BF025C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 w:rsidR="008241F2">
        <w:rPr>
          <w:bCs/>
          <w:kern w:val="32"/>
        </w:rPr>
        <w:t>8</w:t>
      </w:r>
      <w:r w:rsidRPr="00D80D24">
        <w:rPr>
          <w:bCs/>
          <w:kern w:val="32"/>
        </w:rPr>
        <w:t xml:space="preserve"> </w:t>
      </w:r>
    </w:p>
    <w:p w:rsidR="00BF025C" w:rsidRPr="008F6AB4" w:rsidRDefault="00BF025C" w:rsidP="00BF025C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BF025C" w:rsidRPr="008F6AB4" w:rsidRDefault="00BF025C" w:rsidP="00BF025C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BF025C" w:rsidRPr="008F6AB4" w:rsidRDefault="00BF025C" w:rsidP="00BF025C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BF025C" w:rsidRPr="008F6AB4" w:rsidRDefault="00BF025C" w:rsidP="00BF025C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663E33" w:rsidRPr="00EA78DC" w:rsidRDefault="00663E33" w:rsidP="00BF025C">
      <w:pPr>
        <w:jc w:val="right"/>
      </w:pPr>
    </w:p>
    <w:p w:rsidR="00235121" w:rsidRPr="00070979" w:rsidRDefault="00235121" w:rsidP="002351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70979">
        <w:rPr>
          <w:b/>
          <w:sz w:val="22"/>
          <w:szCs w:val="22"/>
        </w:rPr>
        <w:t xml:space="preserve">Выписка </w:t>
      </w:r>
    </w:p>
    <w:p w:rsidR="00235121" w:rsidRPr="00B1767D" w:rsidRDefault="00235121" w:rsidP="0023512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70979">
        <w:rPr>
          <w:b/>
          <w:sz w:val="22"/>
          <w:szCs w:val="22"/>
        </w:rPr>
        <w:t>из протокола заседания кафедры</w:t>
      </w:r>
      <w:r w:rsidRPr="00B1767D">
        <w:rPr>
          <w:sz w:val="22"/>
          <w:szCs w:val="22"/>
        </w:rPr>
        <w:t xml:space="preserve"> __________________________________________________________________</w:t>
      </w:r>
      <w:r w:rsidR="00BE04CE" w:rsidRPr="00B1767D">
        <w:rPr>
          <w:sz w:val="22"/>
          <w:szCs w:val="22"/>
        </w:rPr>
        <w:t>___</w:t>
      </w:r>
      <w:r w:rsidRPr="00B1767D">
        <w:rPr>
          <w:sz w:val="22"/>
          <w:szCs w:val="22"/>
        </w:rPr>
        <w:t xml:space="preserve">______ </w:t>
      </w:r>
    </w:p>
    <w:p w:rsidR="001452A1" w:rsidRPr="00235121" w:rsidRDefault="00235121" w:rsidP="00235121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235121">
        <w:rPr>
          <w:sz w:val="16"/>
          <w:szCs w:val="16"/>
        </w:rPr>
        <w:t>(полное наименование кафедры)</w:t>
      </w:r>
    </w:p>
    <w:p w:rsidR="00235121" w:rsidRPr="00B1767D" w:rsidRDefault="00235121" w:rsidP="00235121">
      <w:pPr>
        <w:jc w:val="center"/>
        <w:rPr>
          <w:sz w:val="22"/>
          <w:szCs w:val="22"/>
        </w:rPr>
      </w:pPr>
      <w:r w:rsidRPr="00B1767D">
        <w:rPr>
          <w:sz w:val="22"/>
          <w:szCs w:val="22"/>
        </w:rPr>
        <w:t>от «_____» ________20___ г. № ___</w:t>
      </w:r>
    </w:p>
    <w:p w:rsidR="00DA4332" w:rsidRDefault="00DA4332" w:rsidP="00DA4332">
      <w:pPr>
        <w:pStyle w:val="af3"/>
        <w:tabs>
          <w:tab w:val="left" w:pos="426"/>
        </w:tabs>
        <w:rPr>
          <w:rFonts w:ascii="Times New Roman" w:hAnsi="Times New Roman" w:cs="Times New Roman"/>
          <w:sz w:val="18"/>
          <w:szCs w:val="18"/>
        </w:rPr>
      </w:pPr>
    </w:p>
    <w:p w:rsidR="00070979" w:rsidRPr="00B1767D" w:rsidRDefault="00070979" w:rsidP="00070979">
      <w:pPr>
        <w:rPr>
          <w:sz w:val="22"/>
          <w:szCs w:val="22"/>
        </w:rPr>
      </w:pPr>
      <w:r w:rsidRPr="00B1767D">
        <w:rPr>
          <w:sz w:val="22"/>
          <w:szCs w:val="22"/>
        </w:rPr>
        <w:t>Председатель заседания:                                                             (</w:t>
      </w:r>
      <w:r>
        <w:rPr>
          <w:sz w:val="22"/>
          <w:szCs w:val="22"/>
        </w:rPr>
        <w:t xml:space="preserve">должность, </w:t>
      </w:r>
      <w:r w:rsidRPr="00B1767D">
        <w:rPr>
          <w:sz w:val="22"/>
          <w:szCs w:val="22"/>
        </w:rPr>
        <w:t xml:space="preserve">Ф.И.О.) </w:t>
      </w:r>
    </w:p>
    <w:p w:rsidR="00070979" w:rsidRPr="00B1767D" w:rsidRDefault="00070979" w:rsidP="00070979">
      <w:pPr>
        <w:rPr>
          <w:sz w:val="22"/>
          <w:szCs w:val="22"/>
        </w:rPr>
      </w:pPr>
      <w:r w:rsidRPr="00B1767D">
        <w:rPr>
          <w:sz w:val="22"/>
          <w:szCs w:val="22"/>
        </w:rPr>
        <w:t>Секретарь заседания:</w:t>
      </w:r>
      <w:r w:rsidR="00D96C18">
        <w:rPr>
          <w:sz w:val="22"/>
          <w:szCs w:val="22"/>
        </w:rPr>
        <w:t xml:space="preserve">                </w:t>
      </w:r>
      <w:r w:rsidRPr="00B1767D">
        <w:rPr>
          <w:sz w:val="22"/>
          <w:szCs w:val="22"/>
        </w:rPr>
        <w:t xml:space="preserve">                                                   (</w:t>
      </w:r>
      <w:r>
        <w:rPr>
          <w:sz w:val="22"/>
          <w:szCs w:val="22"/>
        </w:rPr>
        <w:t xml:space="preserve">должность, </w:t>
      </w:r>
      <w:r w:rsidRPr="00B1767D">
        <w:rPr>
          <w:sz w:val="22"/>
          <w:szCs w:val="22"/>
        </w:rPr>
        <w:t>Ф.И.О.)</w:t>
      </w:r>
    </w:p>
    <w:p w:rsidR="00235121" w:rsidRPr="00B1767D" w:rsidRDefault="00235121" w:rsidP="00235121">
      <w:pPr>
        <w:rPr>
          <w:sz w:val="22"/>
          <w:szCs w:val="22"/>
        </w:rPr>
      </w:pPr>
      <w:r w:rsidRPr="00B1767D">
        <w:rPr>
          <w:sz w:val="22"/>
          <w:szCs w:val="22"/>
        </w:rPr>
        <w:t xml:space="preserve">Присутствовали:                                                                           </w:t>
      </w:r>
      <w:r w:rsidR="00070979">
        <w:rPr>
          <w:sz w:val="22"/>
          <w:szCs w:val="22"/>
        </w:rPr>
        <w:t xml:space="preserve">(должность, Ф.И.О.) </w:t>
      </w:r>
    </w:p>
    <w:p w:rsidR="00235121" w:rsidRPr="00B1767D" w:rsidRDefault="00070979">
      <w:pPr>
        <w:rPr>
          <w:sz w:val="22"/>
          <w:szCs w:val="22"/>
        </w:rPr>
      </w:pPr>
      <w:r>
        <w:rPr>
          <w:sz w:val="22"/>
          <w:szCs w:val="22"/>
        </w:rPr>
        <w:t>Приглашенные:                                                                             (должность, Ф.И.О.)</w:t>
      </w:r>
    </w:p>
    <w:p w:rsidR="00CF325F" w:rsidRPr="00B1767D" w:rsidRDefault="00CF325F">
      <w:pPr>
        <w:rPr>
          <w:sz w:val="22"/>
          <w:szCs w:val="22"/>
        </w:rPr>
      </w:pPr>
    </w:p>
    <w:p w:rsidR="00CF325F" w:rsidRPr="00B1767D" w:rsidRDefault="00CF325F" w:rsidP="00CF325F">
      <w:pPr>
        <w:jc w:val="center"/>
        <w:rPr>
          <w:sz w:val="22"/>
          <w:szCs w:val="22"/>
        </w:rPr>
      </w:pPr>
      <w:r w:rsidRPr="00B1767D">
        <w:rPr>
          <w:sz w:val="22"/>
          <w:szCs w:val="22"/>
        </w:rPr>
        <w:t xml:space="preserve">Вопрос повестки заседания </w:t>
      </w:r>
    </w:p>
    <w:p w:rsidR="00CF325F" w:rsidRPr="00974D07" w:rsidRDefault="00CF325F" w:rsidP="00CF325F">
      <w:pPr>
        <w:jc w:val="center"/>
        <w:rPr>
          <w:sz w:val="10"/>
          <w:szCs w:val="10"/>
        </w:rPr>
      </w:pPr>
    </w:p>
    <w:p w:rsidR="00CF325F" w:rsidRPr="00B1767D" w:rsidRDefault="00CF325F" w:rsidP="00CF325F">
      <w:pPr>
        <w:jc w:val="both"/>
        <w:rPr>
          <w:sz w:val="22"/>
          <w:szCs w:val="22"/>
        </w:rPr>
      </w:pPr>
      <w:r w:rsidRPr="00B1767D">
        <w:rPr>
          <w:sz w:val="22"/>
          <w:szCs w:val="22"/>
        </w:rPr>
        <w:t>Обсуждение претендента _</w:t>
      </w:r>
      <w:r w:rsidR="00BE04CE" w:rsidRPr="00B1767D">
        <w:rPr>
          <w:sz w:val="22"/>
          <w:szCs w:val="22"/>
        </w:rPr>
        <w:t>_________________</w:t>
      </w:r>
      <w:r w:rsidRPr="00B1767D">
        <w:rPr>
          <w:sz w:val="22"/>
          <w:szCs w:val="22"/>
        </w:rPr>
        <w:t>____________________________________</w:t>
      </w:r>
      <w:r w:rsidR="00B1767D">
        <w:rPr>
          <w:sz w:val="22"/>
          <w:szCs w:val="22"/>
        </w:rPr>
        <w:t>_____</w:t>
      </w:r>
      <w:r w:rsidR="00E65663">
        <w:rPr>
          <w:sz w:val="22"/>
          <w:szCs w:val="22"/>
        </w:rPr>
        <w:t>_</w:t>
      </w:r>
      <w:r w:rsidR="00B1767D">
        <w:rPr>
          <w:sz w:val="22"/>
          <w:szCs w:val="22"/>
        </w:rPr>
        <w:t>__</w:t>
      </w:r>
      <w:r w:rsidR="00E65663">
        <w:rPr>
          <w:sz w:val="22"/>
          <w:szCs w:val="22"/>
        </w:rPr>
        <w:t>__</w:t>
      </w:r>
      <w:r w:rsidRPr="00B1767D">
        <w:rPr>
          <w:sz w:val="22"/>
          <w:szCs w:val="22"/>
        </w:rPr>
        <w:t xml:space="preserve"> </w:t>
      </w:r>
    </w:p>
    <w:p w:rsidR="00BE04CE" w:rsidRPr="00BE04CE" w:rsidRDefault="00E65663" w:rsidP="00CF325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</w:t>
      </w:r>
      <w:r w:rsidR="00B1767D" w:rsidRPr="00BE04CE">
        <w:rPr>
          <w:sz w:val="16"/>
          <w:szCs w:val="16"/>
        </w:rPr>
        <w:t>занимаемая должность</w:t>
      </w:r>
      <w:r w:rsidR="00B1767D">
        <w:rPr>
          <w:sz w:val="16"/>
          <w:szCs w:val="16"/>
        </w:rPr>
        <w:t>,</w:t>
      </w:r>
      <w:r w:rsidR="00B1767D" w:rsidRPr="00BE04CE">
        <w:rPr>
          <w:sz w:val="16"/>
          <w:szCs w:val="16"/>
        </w:rPr>
        <w:t xml:space="preserve"> </w:t>
      </w:r>
      <w:r w:rsidR="00B1767D">
        <w:rPr>
          <w:sz w:val="16"/>
          <w:szCs w:val="16"/>
        </w:rPr>
        <w:t>Ф.И.О.</w:t>
      </w:r>
      <w:r w:rsidR="00CF325F" w:rsidRPr="00BE04CE">
        <w:rPr>
          <w:sz w:val="16"/>
          <w:szCs w:val="16"/>
        </w:rPr>
        <w:t xml:space="preserve"> </w:t>
      </w:r>
    </w:p>
    <w:p w:rsidR="00BE04CE" w:rsidRPr="00B1767D" w:rsidRDefault="00CF325F" w:rsidP="00BE04CE">
      <w:pPr>
        <w:jc w:val="both"/>
        <w:rPr>
          <w:sz w:val="22"/>
          <w:szCs w:val="22"/>
        </w:rPr>
      </w:pPr>
      <w:r w:rsidRPr="00B1767D">
        <w:rPr>
          <w:sz w:val="22"/>
          <w:szCs w:val="22"/>
        </w:rPr>
        <w:t xml:space="preserve">на замещение </w:t>
      </w:r>
      <w:r w:rsidR="00E65663">
        <w:rPr>
          <w:sz w:val="22"/>
          <w:szCs w:val="22"/>
        </w:rPr>
        <w:t xml:space="preserve">заведующего кафедры </w:t>
      </w:r>
      <w:r w:rsidRPr="00B1767D">
        <w:rPr>
          <w:sz w:val="22"/>
          <w:szCs w:val="22"/>
        </w:rPr>
        <w:t>______________________________________</w:t>
      </w:r>
      <w:r w:rsidR="00BE04CE" w:rsidRPr="00B1767D">
        <w:rPr>
          <w:sz w:val="22"/>
          <w:szCs w:val="22"/>
        </w:rPr>
        <w:t>____</w:t>
      </w:r>
      <w:r w:rsidR="00E65663">
        <w:rPr>
          <w:sz w:val="22"/>
          <w:szCs w:val="22"/>
        </w:rPr>
        <w:t>____________</w:t>
      </w:r>
    </w:p>
    <w:p w:rsidR="00CF325F" w:rsidRPr="00BE04CE" w:rsidRDefault="00E65663" w:rsidP="00BE04C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</w:t>
      </w:r>
      <w:r w:rsidR="00CF325F" w:rsidRPr="00BE04CE">
        <w:rPr>
          <w:sz w:val="16"/>
          <w:szCs w:val="16"/>
        </w:rPr>
        <w:t>наименование кафедры</w:t>
      </w:r>
    </w:p>
    <w:p w:rsidR="009244DD" w:rsidRPr="00070979" w:rsidRDefault="00B1767D" w:rsidP="009244DD">
      <w:pPr>
        <w:rPr>
          <w:sz w:val="22"/>
          <w:szCs w:val="22"/>
        </w:rPr>
      </w:pPr>
      <w:r w:rsidRPr="00070979">
        <w:rPr>
          <w:sz w:val="22"/>
          <w:szCs w:val="22"/>
        </w:rPr>
        <w:t>СЛУШАЛИ: __________________________________________________________________</w:t>
      </w:r>
      <w:r w:rsidR="00070979">
        <w:rPr>
          <w:sz w:val="22"/>
          <w:szCs w:val="22"/>
        </w:rPr>
        <w:t>________</w:t>
      </w:r>
      <w:r w:rsidRPr="00070979">
        <w:rPr>
          <w:sz w:val="22"/>
          <w:szCs w:val="22"/>
        </w:rPr>
        <w:t>_,</w:t>
      </w:r>
    </w:p>
    <w:p w:rsidR="00B1767D" w:rsidRDefault="009244DD" w:rsidP="009244DD">
      <w:r>
        <w:t xml:space="preserve">                                             </w:t>
      </w:r>
      <w:r w:rsidR="00B1767D">
        <w:t xml:space="preserve"> </w:t>
      </w:r>
      <w:r w:rsidR="00B1767D" w:rsidRPr="00B1767D">
        <w:rPr>
          <w:sz w:val="16"/>
          <w:szCs w:val="16"/>
        </w:rPr>
        <w:t>(наименование факультета, должность и ФИО председательствующего)</w:t>
      </w:r>
    </w:p>
    <w:p w:rsidR="009244DD" w:rsidRPr="00070979" w:rsidRDefault="00B1767D" w:rsidP="009244DD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представившего кандидатуру ________</w:t>
      </w:r>
      <w:r w:rsidR="009244DD" w:rsidRPr="00070979">
        <w:rPr>
          <w:sz w:val="22"/>
          <w:szCs w:val="22"/>
        </w:rPr>
        <w:t>______________________</w:t>
      </w:r>
      <w:r w:rsidRPr="00070979">
        <w:rPr>
          <w:sz w:val="22"/>
          <w:szCs w:val="22"/>
        </w:rPr>
        <w:t>__________</w:t>
      </w:r>
      <w:r w:rsidR="009244DD" w:rsidRPr="00070979">
        <w:rPr>
          <w:sz w:val="22"/>
          <w:szCs w:val="22"/>
        </w:rPr>
        <w:t>___________</w:t>
      </w:r>
      <w:r w:rsidR="00070979">
        <w:rPr>
          <w:sz w:val="22"/>
          <w:szCs w:val="22"/>
        </w:rPr>
        <w:t>________</w:t>
      </w:r>
      <w:r w:rsidR="009244DD" w:rsidRPr="00070979">
        <w:rPr>
          <w:sz w:val="22"/>
          <w:szCs w:val="22"/>
        </w:rPr>
        <w:t>__</w:t>
      </w:r>
    </w:p>
    <w:p w:rsidR="009244DD" w:rsidRDefault="009244DD" w:rsidP="009244DD">
      <w:pPr>
        <w:jc w:val="center"/>
      </w:pPr>
      <w:r>
        <w:t xml:space="preserve">                         </w:t>
      </w:r>
      <w:r w:rsidRPr="00B1767D">
        <w:rPr>
          <w:sz w:val="16"/>
          <w:szCs w:val="16"/>
        </w:rPr>
        <w:t>(Ф.И.О. претендента полностью)</w:t>
      </w:r>
    </w:p>
    <w:p w:rsidR="009244DD" w:rsidRPr="00070979" w:rsidRDefault="00B1767D">
      <w:pPr>
        <w:rPr>
          <w:sz w:val="22"/>
          <w:szCs w:val="22"/>
        </w:rPr>
      </w:pPr>
      <w:r w:rsidRPr="00070979">
        <w:rPr>
          <w:sz w:val="22"/>
          <w:szCs w:val="22"/>
        </w:rPr>
        <w:t xml:space="preserve">к избранию </w:t>
      </w:r>
      <w:r w:rsidR="009244DD" w:rsidRPr="00070979">
        <w:rPr>
          <w:sz w:val="22"/>
          <w:szCs w:val="22"/>
        </w:rPr>
        <w:t xml:space="preserve">на должность </w:t>
      </w:r>
      <w:r w:rsidR="00E65663" w:rsidRPr="00070979">
        <w:rPr>
          <w:sz w:val="22"/>
          <w:szCs w:val="22"/>
        </w:rPr>
        <w:t>заведующего кафедры</w:t>
      </w:r>
      <w:r w:rsidRPr="00070979">
        <w:rPr>
          <w:sz w:val="22"/>
          <w:szCs w:val="22"/>
        </w:rPr>
        <w:t>______________________</w:t>
      </w:r>
      <w:r w:rsidR="00E65663" w:rsidRPr="00070979">
        <w:rPr>
          <w:sz w:val="22"/>
          <w:szCs w:val="22"/>
        </w:rPr>
        <w:t>___________</w:t>
      </w:r>
      <w:r w:rsidR="00070979">
        <w:rPr>
          <w:sz w:val="22"/>
          <w:szCs w:val="22"/>
        </w:rPr>
        <w:t>_______</w:t>
      </w:r>
      <w:r w:rsidR="00E65663" w:rsidRPr="00070979">
        <w:rPr>
          <w:sz w:val="22"/>
          <w:szCs w:val="22"/>
        </w:rPr>
        <w:t>_____</w:t>
      </w:r>
    </w:p>
    <w:p w:rsidR="00E65663" w:rsidRDefault="00E65663" w:rsidP="00E65663">
      <w:pPr>
        <w:jc w:val="center"/>
      </w:pPr>
      <w:r>
        <w:rPr>
          <w:sz w:val="16"/>
          <w:szCs w:val="16"/>
        </w:rPr>
        <w:t xml:space="preserve">                                                                                                        </w:t>
      </w:r>
      <w:r w:rsidR="00B1767D" w:rsidRPr="009244DD">
        <w:rPr>
          <w:sz w:val="16"/>
          <w:szCs w:val="16"/>
        </w:rPr>
        <w:t>(полное наименование</w:t>
      </w:r>
      <w:r>
        <w:rPr>
          <w:sz w:val="16"/>
          <w:szCs w:val="16"/>
        </w:rPr>
        <w:t xml:space="preserve"> кафедры)</w:t>
      </w:r>
    </w:p>
    <w:p w:rsidR="009244DD" w:rsidRDefault="00B1767D" w:rsidP="00E65663">
      <w:pPr>
        <w:jc w:val="both"/>
      </w:pPr>
      <w:r>
        <w:t>_______________________________________________________________________________</w:t>
      </w:r>
    </w:p>
    <w:p w:rsidR="009244DD" w:rsidRDefault="009244DD" w:rsidP="009244DD">
      <w:pPr>
        <w:jc w:val="center"/>
      </w:pPr>
      <w:r>
        <w:rPr>
          <w:sz w:val="16"/>
          <w:szCs w:val="16"/>
        </w:rPr>
        <w:t xml:space="preserve">                       </w:t>
      </w:r>
      <w:r w:rsidR="00B1767D" w:rsidRPr="009244DD">
        <w:rPr>
          <w:sz w:val="16"/>
          <w:szCs w:val="16"/>
        </w:rPr>
        <w:t>(должности и Ф.И.О. выступивших, краткая информация по существу выступлений)</w:t>
      </w:r>
      <w:r w:rsidR="00B1767D">
        <w:t xml:space="preserve"> </w:t>
      </w:r>
    </w:p>
    <w:p w:rsidR="009244DD" w:rsidRPr="00070979" w:rsidRDefault="00B1767D" w:rsidP="009244DD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ПОСТАНОВИЛИ: учитывая ______________________________</w:t>
      </w:r>
      <w:r w:rsidR="009244DD" w:rsidRPr="00070979">
        <w:rPr>
          <w:sz w:val="22"/>
          <w:szCs w:val="22"/>
        </w:rPr>
        <w:t>________________________</w:t>
      </w:r>
      <w:r w:rsidR="00070979">
        <w:rPr>
          <w:sz w:val="22"/>
          <w:szCs w:val="22"/>
        </w:rPr>
        <w:t>______</w:t>
      </w:r>
      <w:r w:rsidR="009244DD" w:rsidRPr="00070979">
        <w:rPr>
          <w:sz w:val="22"/>
          <w:szCs w:val="22"/>
        </w:rPr>
        <w:t>_</w:t>
      </w:r>
    </w:p>
    <w:p w:rsidR="009244DD" w:rsidRDefault="00B1767D" w:rsidP="009244DD">
      <w:pPr>
        <w:ind w:left="2977"/>
        <w:jc w:val="both"/>
      </w:pPr>
      <w:r w:rsidRPr="009244DD">
        <w:rPr>
          <w:sz w:val="16"/>
          <w:szCs w:val="16"/>
        </w:rPr>
        <w:t xml:space="preserve">(обязательно указываются образование, ученые степень и звания претендента, уровень квалификации, научно-педагогический стаж, наличие трудов и т.п. для подтверждения требуемой квалификации по должности, а также результаты обсуждения </w:t>
      </w:r>
      <w:r w:rsidR="00E65663">
        <w:rPr>
          <w:sz w:val="16"/>
          <w:szCs w:val="16"/>
        </w:rPr>
        <w:t xml:space="preserve">отчета о работе и </w:t>
      </w:r>
      <w:r w:rsidR="00383E4E">
        <w:rPr>
          <w:sz w:val="16"/>
          <w:szCs w:val="16"/>
        </w:rPr>
        <w:t>перспективного плана</w:t>
      </w:r>
      <w:r w:rsidRPr="009244DD">
        <w:rPr>
          <w:sz w:val="16"/>
          <w:szCs w:val="16"/>
        </w:rPr>
        <w:t xml:space="preserve"> развития </w:t>
      </w:r>
      <w:r w:rsidR="009244DD">
        <w:rPr>
          <w:sz w:val="16"/>
          <w:szCs w:val="16"/>
        </w:rPr>
        <w:t>кафедры</w:t>
      </w:r>
      <w:r w:rsidRPr="009244DD">
        <w:rPr>
          <w:sz w:val="16"/>
          <w:szCs w:val="16"/>
        </w:rPr>
        <w:t xml:space="preserve"> и другие показатели, повлиявшие на решение)</w:t>
      </w:r>
      <w:r>
        <w:t xml:space="preserve"> </w:t>
      </w:r>
    </w:p>
    <w:p w:rsidR="009244DD" w:rsidRDefault="009244DD" w:rsidP="009244DD">
      <w:pPr>
        <w:ind w:left="2977"/>
        <w:jc w:val="both"/>
      </w:pPr>
    </w:p>
    <w:p w:rsidR="009244DD" w:rsidRPr="00070979" w:rsidRDefault="00B1767D" w:rsidP="009244DD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рекомендовать / не рекомендовать ________________</w:t>
      </w:r>
      <w:r w:rsidR="009244DD" w:rsidRPr="00070979">
        <w:rPr>
          <w:sz w:val="22"/>
          <w:szCs w:val="22"/>
        </w:rPr>
        <w:t>_____</w:t>
      </w:r>
      <w:r w:rsidRPr="00070979">
        <w:rPr>
          <w:sz w:val="22"/>
          <w:szCs w:val="22"/>
        </w:rPr>
        <w:t>_______</w:t>
      </w:r>
      <w:r w:rsidR="00070979">
        <w:rPr>
          <w:sz w:val="22"/>
          <w:szCs w:val="22"/>
        </w:rPr>
        <w:t>_______</w:t>
      </w:r>
      <w:r w:rsidRPr="00070979">
        <w:rPr>
          <w:sz w:val="22"/>
          <w:szCs w:val="22"/>
        </w:rPr>
        <w:t>_________</w:t>
      </w:r>
      <w:r w:rsidR="009244DD" w:rsidRPr="00070979">
        <w:rPr>
          <w:sz w:val="22"/>
          <w:szCs w:val="22"/>
        </w:rPr>
        <w:t xml:space="preserve"> к избранию на</w:t>
      </w:r>
    </w:p>
    <w:p w:rsidR="009244DD" w:rsidRPr="009244DD" w:rsidRDefault="009244DD" w:rsidP="009244D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="00B1767D" w:rsidRPr="009244DD">
        <w:rPr>
          <w:sz w:val="16"/>
          <w:szCs w:val="16"/>
        </w:rPr>
        <w:t>(Ф.И.О. претендента полностью)</w:t>
      </w:r>
    </w:p>
    <w:p w:rsidR="009244DD" w:rsidRPr="00070979" w:rsidRDefault="00B1767D" w:rsidP="009244DD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 xml:space="preserve">должность </w:t>
      </w:r>
      <w:r w:rsidR="00E65663" w:rsidRPr="00070979">
        <w:rPr>
          <w:sz w:val="22"/>
          <w:szCs w:val="22"/>
        </w:rPr>
        <w:t>заведующего кафедрой _</w:t>
      </w:r>
      <w:r w:rsidR="009244DD" w:rsidRPr="00070979">
        <w:rPr>
          <w:sz w:val="22"/>
          <w:szCs w:val="22"/>
        </w:rPr>
        <w:t>_____________</w:t>
      </w:r>
      <w:r w:rsidR="00070979">
        <w:rPr>
          <w:sz w:val="22"/>
          <w:szCs w:val="22"/>
        </w:rPr>
        <w:t>______</w:t>
      </w:r>
      <w:r w:rsidR="009244DD" w:rsidRPr="00070979">
        <w:rPr>
          <w:sz w:val="22"/>
          <w:szCs w:val="22"/>
        </w:rPr>
        <w:t>____________</w:t>
      </w:r>
      <w:r w:rsidRPr="00070979">
        <w:rPr>
          <w:sz w:val="22"/>
          <w:szCs w:val="22"/>
        </w:rPr>
        <w:t>_________________</w:t>
      </w:r>
      <w:r w:rsidR="009244DD" w:rsidRPr="00070979">
        <w:rPr>
          <w:sz w:val="22"/>
          <w:szCs w:val="22"/>
        </w:rPr>
        <w:t>______</w:t>
      </w:r>
      <w:r w:rsidRPr="00070979">
        <w:rPr>
          <w:sz w:val="22"/>
          <w:szCs w:val="22"/>
        </w:rPr>
        <w:t xml:space="preserve">_ </w:t>
      </w:r>
    </w:p>
    <w:p w:rsidR="009244DD" w:rsidRPr="009244DD" w:rsidRDefault="009244DD" w:rsidP="009244D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</w:t>
      </w:r>
      <w:r w:rsidR="00B1767D" w:rsidRPr="009244DD">
        <w:rPr>
          <w:sz w:val="16"/>
          <w:szCs w:val="16"/>
        </w:rPr>
        <w:t xml:space="preserve">(полное наименование </w:t>
      </w:r>
      <w:r w:rsidR="00E65663">
        <w:rPr>
          <w:sz w:val="16"/>
          <w:szCs w:val="16"/>
        </w:rPr>
        <w:t>кафедры</w:t>
      </w:r>
      <w:r w:rsidR="00070979">
        <w:rPr>
          <w:sz w:val="16"/>
          <w:szCs w:val="16"/>
        </w:rPr>
        <w:t>, доля занимаемой ставки</w:t>
      </w:r>
      <w:r w:rsidR="00B1767D" w:rsidRPr="009244DD">
        <w:rPr>
          <w:sz w:val="16"/>
          <w:szCs w:val="16"/>
        </w:rPr>
        <w:t>)</w:t>
      </w:r>
    </w:p>
    <w:p w:rsidR="00E65663" w:rsidRDefault="00070979" w:rsidP="009244DD">
      <w:pPr>
        <w:jc w:val="both"/>
      </w:pPr>
      <w:r>
        <w:rPr>
          <w:sz w:val="22"/>
          <w:szCs w:val="22"/>
        </w:rPr>
        <w:t xml:space="preserve">рекомендуемым </w:t>
      </w:r>
      <w:r w:rsidR="00B1767D" w:rsidRPr="00070979">
        <w:rPr>
          <w:sz w:val="22"/>
          <w:szCs w:val="22"/>
        </w:rPr>
        <w:t xml:space="preserve">сроком </w:t>
      </w:r>
      <w:r>
        <w:rPr>
          <w:sz w:val="22"/>
          <w:szCs w:val="22"/>
        </w:rPr>
        <w:t xml:space="preserve">избрания </w:t>
      </w:r>
      <w:r w:rsidR="00B1767D" w:rsidRPr="00070979">
        <w:rPr>
          <w:sz w:val="22"/>
          <w:szCs w:val="22"/>
        </w:rPr>
        <w:t>на _____</w:t>
      </w:r>
      <w:r w:rsidR="00E65663" w:rsidRPr="00070979">
        <w:rPr>
          <w:sz w:val="22"/>
          <w:szCs w:val="22"/>
        </w:rPr>
        <w:t>_______</w:t>
      </w:r>
      <w:r w:rsidR="00B1767D" w:rsidRPr="00070979">
        <w:rPr>
          <w:sz w:val="22"/>
          <w:szCs w:val="22"/>
        </w:rPr>
        <w:t>_ лет с последующим заключением трудового договора /</w:t>
      </w:r>
      <w:r w:rsidRPr="00070979">
        <w:rPr>
          <w:sz w:val="22"/>
          <w:szCs w:val="22"/>
        </w:rPr>
        <w:t>соглашения</w:t>
      </w:r>
      <w:r w:rsidRPr="00070979">
        <w:t xml:space="preserve"> </w:t>
      </w:r>
      <w:r>
        <w:t>об</w:t>
      </w:r>
      <w:r>
        <w:rPr>
          <w:sz w:val="22"/>
          <w:szCs w:val="22"/>
        </w:rPr>
        <w:t xml:space="preserve"> </w:t>
      </w:r>
      <w:r w:rsidR="00B1767D" w:rsidRPr="00070979">
        <w:rPr>
          <w:sz w:val="22"/>
          <w:szCs w:val="22"/>
        </w:rPr>
        <w:t>изменении условий трудового договора.</w:t>
      </w:r>
      <w:r w:rsidR="00B1767D">
        <w:t xml:space="preserve"> </w:t>
      </w:r>
    </w:p>
    <w:p w:rsidR="00070979" w:rsidRPr="00070979" w:rsidRDefault="00070979" w:rsidP="009244DD">
      <w:pPr>
        <w:jc w:val="both"/>
        <w:rPr>
          <w:sz w:val="12"/>
          <w:szCs w:val="12"/>
        </w:rPr>
      </w:pPr>
    </w:p>
    <w:p w:rsidR="00E65663" w:rsidRPr="00070979" w:rsidRDefault="00B1767D" w:rsidP="009244DD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РЕЗУЛЬ</w:t>
      </w:r>
      <w:r w:rsidR="00E65663" w:rsidRPr="00070979">
        <w:rPr>
          <w:sz w:val="22"/>
          <w:szCs w:val="22"/>
        </w:rPr>
        <w:t>ТАТЫ ГОЛОСОВАНИЯ: ЗА __</w:t>
      </w:r>
      <w:r w:rsidR="00070979">
        <w:rPr>
          <w:sz w:val="22"/>
          <w:szCs w:val="22"/>
        </w:rPr>
        <w:t>___</w:t>
      </w:r>
      <w:r w:rsidR="00974D07">
        <w:rPr>
          <w:sz w:val="22"/>
          <w:szCs w:val="22"/>
        </w:rPr>
        <w:t>_</w:t>
      </w:r>
      <w:r w:rsidR="00E65663" w:rsidRPr="00070979">
        <w:rPr>
          <w:sz w:val="22"/>
          <w:szCs w:val="22"/>
        </w:rPr>
        <w:t>__ ПРОТИВ _</w:t>
      </w:r>
      <w:r w:rsidR="00070979">
        <w:rPr>
          <w:sz w:val="22"/>
          <w:szCs w:val="22"/>
        </w:rPr>
        <w:t>___</w:t>
      </w:r>
      <w:r w:rsidR="00974D07">
        <w:rPr>
          <w:sz w:val="22"/>
          <w:szCs w:val="22"/>
        </w:rPr>
        <w:t>____</w:t>
      </w:r>
      <w:r w:rsidR="00E65663" w:rsidRPr="00070979">
        <w:rPr>
          <w:sz w:val="22"/>
          <w:szCs w:val="22"/>
        </w:rPr>
        <w:t>_ ВОЗДЕРЖАЛИСЬ _</w:t>
      </w:r>
      <w:r w:rsidR="00070979">
        <w:rPr>
          <w:sz w:val="22"/>
          <w:szCs w:val="22"/>
        </w:rPr>
        <w:t>__</w:t>
      </w:r>
      <w:r w:rsidR="00E65663" w:rsidRPr="00070979">
        <w:rPr>
          <w:sz w:val="22"/>
          <w:szCs w:val="22"/>
        </w:rPr>
        <w:t>______</w:t>
      </w:r>
      <w:r w:rsidRPr="00070979">
        <w:rPr>
          <w:sz w:val="22"/>
          <w:szCs w:val="22"/>
        </w:rPr>
        <w:t xml:space="preserve"> </w:t>
      </w:r>
    </w:p>
    <w:p w:rsidR="00070979" w:rsidRDefault="00070979" w:rsidP="009244DD">
      <w:pPr>
        <w:jc w:val="both"/>
        <w:rPr>
          <w:sz w:val="22"/>
          <w:szCs w:val="22"/>
        </w:rPr>
      </w:pPr>
    </w:p>
    <w:p w:rsidR="00330FD8" w:rsidRDefault="00B1767D" w:rsidP="009244DD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 xml:space="preserve">Председательствующий на заседании </w:t>
      </w:r>
      <w:r w:rsidR="00E65663" w:rsidRPr="00070979">
        <w:rPr>
          <w:sz w:val="22"/>
          <w:szCs w:val="22"/>
        </w:rPr>
        <w:t>кафедры</w:t>
      </w:r>
      <w:r w:rsidRPr="00070979">
        <w:rPr>
          <w:sz w:val="22"/>
          <w:szCs w:val="22"/>
        </w:rPr>
        <w:t xml:space="preserve"> </w:t>
      </w:r>
    </w:p>
    <w:p w:rsidR="00070979" w:rsidRDefault="00B1767D" w:rsidP="009244DD">
      <w:pPr>
        <w:jc w:val="both"/>
      </w:pPr>
      <w:r w:rsidRPr="00070979">
        <w:rPr>
          <w:sz w:val="22"/>
          <w:szCs w:val="22"/>
        </w:rPr>
        <w:t xml:space="preserve">по вопросу выборов </w:t>
      </w:r>
      <w:r w:rsidR="00E65663" w:rsidRPr="00070979">
        <w:rPr>
          <w:sz w:val="22"/>
          <w:szCs w:val="22"/>
        </w:rPr>
        <w:t>заведующего кафедры</w:t>
      </w:r>
      <w:r w:rsidR="00330FD8">
        <w:rPr>
          <w:sz w:val="22"/>
          <w:szCs w:val="22"/>
        </w:rPr>
        <w:t xml:space="preserve">               </w:t>
      </w:r>
      <w:r w:rsidR="00974D07">
        <w:t xml:space="preserve"> ___________</w:t>
      </w:r>
      <w:r>
        <w:t xml:space="preserve"> _________________</w:t>
      </w:r>
      <w:r w:rsidR="00070979">
        <w:t>__</w:t>
      </w:r>
      <w:r w:rsidR="00974D07">
        <w:t>_______</w:t>
      </w:r>
    </w:p>
    <w:p w:rsidR="00070979" w:rsidRPr="00070979" w:rsidRDefault="00070979" w:rsidP="009244D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B1767D" w:rsidRPr="00070979">
        <w:rPr>
          <w:sz w:val="16"/>
          <w:szCs w:val="16"/>
        </w:rPr>
        <w:t xml:space="preserve"> (подпись) </w:t>
      </w:r>
      <w:r>
        <w:rPr>
          <w:sz w:val="16"/>
          <w:szCs w:val="16"/>
        </w:rPr>
        <w:t xml:space="preserve">                                          </w:t>
      </w:r>
      <w:r w:rsidR="00B1767D" w:rsidRPr="00070979">
        <w:rPr>
          <w:sz w:val="16"/>
          <w:szCs w:val="16"/>
        </w:rPr>
        <w:t xml:space="preserve">(Ф.И.О.) </w:t>
      </w:r>
    </w:p>
    <w:p w:rsidR="00070979" w:rsidRDefault="00B1767D" w:rsidP="009244DD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 xml:space="preserve">Секретарь </w:t>
      </w:r>
      <w:r w:rsidR="00330FD8">
        <w:rPr>
          <w:sz w:val="22"/>
          <w:szCs w:val="22"/>
        </w:rPr>
        <w:t>заседания</w:t>
      </w:r>
      <w:r w:rsidRPr="00070979">
        <w:rPr>
          <w:sz w:val="22"/>
          <w:szCs w:val="22"/>
        </w:rPr>
        <w:t xml:space="preserve"> </w:t>
      </w:r>
      <w:r w:rsidR="00E65663" w:rsidRPr="00070979">
        <w:rPr>
          <w:sz w:val="22"/>
          <w:szCs w:val="22"/>
        </w:rPr>
        <w:t>кафедры</w:t>
      </w:r>
      <w:r w:rsidRPr="00070979">
        <w:rPr>
          <w:sz w:val="22"/>
          <w:szCs w:val="22"/>
        </w:rPr>
        <w:t xml:space="preserve">: </w:t>
      </w:r>
      <w:r w:rsidR="00070979">
        <w:rPr>
          <w:sz w:val="22"/>
          <w:szCs w:val="22"/>
        </w:rPr>
        <w:t xml:space="preserve">             </w:t>
      </w:r>
      <w:r w:rsidR="00974D07">
        <w:rPr>
          <w:sz w:val="22"/>
          <w:szCs w:val="22"/>
        </w:rPr>
        <w:t xml:space="preserve">        </w:t>
      </w:r>
      <w:r w:rsidR="00330FD8">
        <w:rPr>
          <w:sz w:val="22"/>
          <w:szCs w:val="22"/>
        </w:rPr>
        <w:t xml:space="preserve">        </w:t>
      </w:r>
      <w:r w:rsidR="00974D07">
        <w:rPr>
          <w:sz w:val="22"/>
          <w:szCs w:val="22"/>
        </w:rPr>
        <w:t xml:space="preserve">     </w:t>
      </w:r>
      <w:r w:rsidR="00070979">
        <w:rPr>
          <w:sz w:val="22"/>
          <w:szCs w:val="22"/>
        </w:rPr>
        <w:t xml:space="preserve">   </w:t>
      </w:r>
      <w:r w:rsidRPr="00070979">
        <w:rPr>
          <w:sz w:val="22"/>
          <w:szCs w:val="22"/>
        </w:rPr>
        <w:t>____________ ________________________</w:t>
      </w:r>
      <w:r w:rsidR="00070979">
        <w:rPr>
          <w:sz w:val="22"/>
          <w:szCs w:val="22"/>
        </w:rPr>
        <w:t>____</w:t>
      </w:r>
      <w:r w:rsidRPr="00070979">
        <w:rPr>
          <w:sz w:val="22"/>
          <w:szCs w:val="22"/>
        </w:rPr>
        <w:t xml:space="preserve"> </w:t>
      </w:r>
    </w:p>
    <w:p w:rsidR="00B1767D" w:rsidRPr="00070979" w:rsidRDefault="00070979" w:rsidP="0007097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="00B1767D" w:rsidRPr="00070979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 xml:space="preserve">                                          </w:t>
      </w:r>
      <w:r w:rsidR="00B1767D" w:rsidRPr="00070979">
        <w:rPr>
          <w:sz w:val="16"/>
          <w:szCs w:val="16"/>
        </w:rPr>
        <w:t>(Ф.И.О.)</w:t>
      </w:r>
    </w:p>
    <w:p w:rsidR="00235121" w:rsidRDefault="00235121">
      <w:r>
        <w:br w:type="page"/>
      </w:r>
    </w:p>
    <w:p w:rsidR="00015639" w:rsidRPr="008F6AB4" w:rsidRDefault="00015639" w:rsidP="00015639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 w:rsidR="00372627">
        <w:rPr>
          <w:bCs/>
          <w:kern w:val="32"/>
        </w:rPr>
        <w:t>9</w:t>
      </w:r>
      <w:r w:rsidRPr="00D80D24">
        <w:rPr>
          <w:bCs/>
          <w:kern w:val="32"/>
        </w:rPr>
        <w:t xml:space="preserve"> </w:t>
      </w:r>
    </w:p>
    <w:p w:rsidR="00015639" w:rsidRPr="008F6AB4" w:rsidRDefault="00015639" w:rsidP="00015639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015639" w:rsidRPr="008F6AB4" w:rsidRDefault="00015639" w:rsidP="00015639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015639" w:rsidRPr="008F6AB4" w:rsidRDefault="00015639" w:rsidP="00015639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015639" w:rsidRPr="008F6AB4" w:rsidRDefault="00015639" w:rsidP="00015639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015639" w:rsidRPr="00EA78DC" w:rsidRDefault="00015639" w:rsidP="00015639">
      <w:pPr>
        <w:jc w:val="right"/>
      </w:pPr>
    </w:p>
    <w:p w:rsidR="00015639" w:rsidRPr="00070979" w:rsidRDefault="00015639" w:rsidP="0001563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70979">
        <w:rPr>
          <w:b/>
          <w:sz w:val="22"/>
          <w:szCs w:val="22"/>
        </w:rPr>
        <w:t xml:space="preserve">Выписка </w:t>
      </w:r>
    </w:p>
    <w:p w:rsidR="00015639" w:rsidRPr="00B1767D" w:rsidRDefault="00015639" w:rsidP="0001563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70979">
        <w:rPr>
          <w:b/>
          <w:sz w:val="22"/>
          <w:szCs w:val="22"/>
        </w:rPr>
        <w:t xml:space="preserve">из протокола заседания </w:t>
      </w:r>
      <w:r w:rsidR="00D96C18">
        <w:rPr>
          <w:b/>
          <w:sz w:val="22"/>
          <w:szCs w:val="22"/>
        </w:rPr>
        <w:t>ученого совета</w:t>
      </w:r>
      <w:r w:rsidRPr="00B1767D">
        <w:rPr>
          <w:sz w:val="22"/>
          <w:szCs w:val="22"/>
        </w:rPr>
        <w:t xml:space="preserve"> ___________________________________________________________________________ </w:t>
      </w:r>
    </w:p>
    <w:p w:rsidR="00015639" w:rsidRPr="00235121" w:rsidRDefault="00015639" w:rsidP="00015639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235121">
        <w:rPr>
          <w:sz w:val="16"/>
          <w:szCs w:val="16"/>
        </w:rPr>
        <w:t xml:space="preserve">(полное наименование </w:t>
      </w:r>
      <w:r w:rsidR="00D96C18">
        <w:rPr>
          <w:sz w:val="16"/>
          <w:szCs w:val="16"/>
        </w:rPr>
        <w:t>факультета</w:t>
      </w:r>
      <w:r w:rsidRPr="00235121">
        <w:rPr>
          <w:sz w:val="16"/>
          <w:szCs w:val="16"/>
        </w:rPr>
        <w:t>)</w:t>
      </w:r>
    </w:p>
    <w:p w:rsidR="00015639" w:rsidRPr="00B1767D" w:rsidRDefault="00015639" w:rsidP="00015639">
      <w:pPr>
        <w:jc w:val="center"/>
        <w:rPr>
          <w:sz w:val="22"/>
          <w:szCs w:val="22"/>
        </w:rPr>
      </w:pPr>
      <w:r w:rsidRPr="00B1767D">
        <w:rPr>
          <w:sz w:val="22"/>
          <w:szCs w:val="22"/>
        </w:rPr>
        <w:t>от «_____» ________20___ г. № ___</w:t>
      </w:r>
    </w:p>
    <w:p w:rsidR="00015639" w:rsidRDefault="00015639" w:rsidP="00015639">
      <w:pPr>
        <w:pStyle w:val="af3"/>
        <w:tabs>
          <w:tab w:val="left" w:pos="426"/>
        </w:tabs>
        <w:rPr>
          <w:rFonts w:ascii="Times New Roman" w:hAnsi="Times New Roman" w:cs="Times New Roman"/>
          <w:sz w:val="18"/>
          <w:szCs w:val="18"/>
        </w:rPr>
      </w:pPr>
    </w:p>
    <w:p w:rsidR="00015639" w:rsidRPr="00B1767D" w:rsidRDefault="00015639" w:rsidP="00015639">
      <w:pPr>
        <w:rPr>
          <w:sz w:val="22"/>
          <w:szCs w:val="22"/>
        </w:rPr>
      </w:pPr>
      <w:r w:rsidRPr="00B1767D">
        <w:rPr>
          <w:sz w:val="22"/>
          <w:szCs w:val="22"/>
        </w:rPr>
        <w:t>Председатель заседания:                                                             (</w:t>
      </w:r>
      <w:r>
        <w:rPr>
          <w:sz w:val="22"/>
          <w:szCs w:val="22"/>
        </w:rPr>
        <w:t xml:space="preserve">должность, </w:t>
      </w:r>
      <w:r w:rsidRPr="00B1767D">
        <w:rPr>
          <w:sz w:val="22"/>
          <w:szCs w:val="22"/>
        </w:rPr>
        <w:t xml:space="preserve">Ф.И.О.) </w:t>
      </w:r>
    </w:p>
    <w:p w:rsidR="00015639" w:rsidRPr="00B1767D" w:rsidRDefault="00015639" w:rsidP="00015639">
      <w:pPr>
        <w:rPr>
          <w:sz w:val="22"/>
          <w:szCs w:val="22"/>
        </w:rPr>
      </w:pPr>
      <w:r w:rsidRPr="00B1767D">
        <w:rPr>
          <w:sz w:val="22"/>
          <w:szCs w:val="22"/>
        </w:rPr>
        <w:t>Секретарь заседания:                                                   (</w:t>
      </w:r>
      <w:r>
        <w:rPr>
          <w:sz w:val="22"/>
          <w:szCs w:val="22"/>
        </w:rPr>
        <w:t xml:space="preserve">должность, </w:t>
      </w:r>
      <w:r w:rsidRPr="00B1767D">
        <w:rPr>
          <w:sz w:val="22"/>
          <w:szCs w:val="22"/>
        </w:rPr>
        <w:t>Ф.И.О.)</w:t>
      </w:r>
    </w:p>
    <w:p w:rsidR="00015639" w:rsidRPr="00B1767D" w:rsidRDefault="00015639" w:rsidP="00015639">
      <w:pPr>
        <w:rPr>
          <w:sz w:val="22"/>
          <w:szCs w:val="22"/>
        </w:rPr>
      </w:pPr>
      <w:r w:rsidRPr="00B1767D">
        <w:rPr>
          <w:sz w:val="22"/>
          <w:szCs w:val="22"/>
        </w:rPr>
        <w:t xml:space="preserve">Присутствовали:                                                                           </w:t>
      </w:r>
      <w:r>
        <w:rPr>
          <w:sz w:val="22"/>
          <w:szCs w:val="22"/>
        </w:rPr>
        <w:t xml:space="preserve">(должность, Ф.И.О.) </w:t>
      </w:r>
    </w:p>
    <w:p w:rsidR="00015639" w:rsidRPr="00B1767D" w:rsidRDefault="00015639" w:rsidP="00015639">
      <w:pPr>
        <w:rPr>
          <w:sz w:val="22"/>
          <w:szCs w:val="22"/>
        </w:rPr>
      </w:pPr>
      <w:r>
        <w:rPr>
          <w:sz w:val="22"/>
          <w:szCs w:val="22"/>
        </w:rPr>
        <w:t>Приглашенные:                                                                             (должность, Ф.И.О.)</w:t>
      </w:r>
    </w:p>
    <w:p w:rsidR="00015639" w:rsidRPr="00B1767D" w:rsidRDefault="00015639" w:rsidP="00015639">
      <w:pPr>
        <w:rPr>
          <w:sz w:val="22"/>
          <w:szCs w:val="22"/>
        </w:rPr>
      </w:pPr>
    </w:p>
    <w:p w:rsidR="00015639" w:rsidRPr="00B1767D" w:rsidRDefault="00015639" w:rsidP="00015639">
      <w:pPr>
        <w:jc w:val="center"/>
        <w:rPr>
          <w:sz w:val="22"/>
          <w:szCs w:val="22"/>
        </w:rPr>
      </w:pPr>
      <w:r w:rsidRPr="00B1767D">
        <w:rPr>
          <w:sz w:val="22"/>
          <w:szCs w:val="22"/>
        </w:rPr>
        <w:t xml:space="preserve">Вопрос повестки заседания </w:t>
      </w:r>
    </w:p>
    <w:p w:rsidR="00015639" w:rsidRPr="00B1767D" w:rsidRDefault="00015639" w:rsidP="00015639">
      <w:pPr>
        <w:jc w:val="center"/>
        <w:rPr>
          <w:sz w:val="22"/>
          <w:szCs w:val="22"/>
        </w:rPr>
      </w:pPr>
    </w:p>
    <w:p w:rsidR="00015639" w:rsidRPr="00B1767D" w:rsidRDefault="00015639" w:rsidP="00015639">
      <w:pPr>
        <w:jc w:val="both"/>
        <w:rPr>
          <w:sz w:val="22"/>
          <w:szCs w:val="22"/>
        </w:rPr>
      </w:pPr>
      <w:r w:rsidRPr="00B1767D">
        <w:rPr>
          <w:sz w:val="22"/>
          <w:szCs w:val="22"/>
        </w:rPr>
        <w:t>Обсуждение претендента ______________________________________________________</w:t>
      </w:r>
      <w:r>
        <w:rPr>
          <w:sz w:val="22"/>
          <w:szCs w:val="22"/>
        </w:rPr>
        <w:t>__________</w:t>
      </w:r>
      <w:r w:rsidRPr="00B1767D">
        <w:rPr>
          <w:sz w:val="22"/>
          <w:szCs w:val="22"/>
        </w:rPr>
        <w:t xml:space="preserve"> </w:t>
      </w:r>
    </w:p>
    <w:p w:rsidR="00015639" w:rsidRPr="00BE04CE" w:rsidRDefault="00015639" w:rsidP="0001563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</w:t>
      </w:r>
      <w:r w:rsidRPr="00BE04CE">
        <w:rPr>
          <w:sz w:val="16"/>
          <w:szCs w:val="16"/>
        </w:rPr>
        <w:t>занимаемая должность</w:t>
      </w:r>
      <w:r>
        <w:rPr>
          <w:sz w:val="16"/>
          <w:szCs w:val="16"/>
        </w:rPr>
        <w:t>,</w:t>
      </w:r>
      <w:r w:rsidRPr="00BE04CE">
        <w:rPr>
          <w:sz w:val="16"/>
          <w:szCs w:val="16"/>
        </w:rPr>
        <w:t xml:space="preserve"> </w:t>
      </w:r>
      <w:r>
        <w:rPr>
          <w:sz w:val="16"/>
          <w:szCs w:val="16"/>
        </w:rPr>
        <w:t>Ф.И.О.</w:t>
      </w:r>
      <w:r w:rsidRPr="00BE04CE">
        <w:rPr>
          <w:sz w:val="16"/>
          <w:szCs w:val="16"/>
        </w:rPr>
        <w:t xml:space="preserve"> </w:t>
      </w:r>
    </w:p>
    <w:p w:rsidR="00015639" w:rsidRPr="00B1767D" w:rsidRDefault="00015639" w:rsidP="00015639">
      <w:pPr>
        <w:jc w:val="both"/>
        <w:rPr>
          <w:sz w:val="22"/>
          <w:szCs w:val="22"/>
        </w:rPr>
      </w:pPr>
      <w:r w:rsidRPr="00B1767D">
        <w:rPr>
          <w:sz w:val="22"/>
          <w:szCs w:val="22"/>
        </w:rPr>
        <w:t>на замещение __________________________________________</w:t>
      </w:r>
      <w:r>
        <w:rPr>
          <w:sz w:val="22"/>
          <w:szCs w:val="22"/>
        </w:rPr>
        <w:t>___________</w:t>
      </w:r>
      <w:r w:rsidR="00D96C18">
        <w:rPr>
          <w:sz w:val="22"/>
          <w:szCs w:val="22"/>
        </w:rPr>
        <w:t>____________________</w:t>
      </w:r>
      <w:r>
        <w:rPr>
          <w:sz w:val="22"/>
          <w:szCs w:val="22"/>
        </w:rPr>
        <w:t>_</w:t>
      </w:r>
    </w:p>
    <w:p w:rsidR="00015639" w:rsidRPr="00BE04CE" w:rsidRDefault="00015639" w:rsidP="0001563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r w:rsidR="00D96C18">
        <w:rPr>
          <w:sz w:val="16"/>
          <w:szCs w:val="16"/>
        </w:rPr>
        <w:t>должность,</w:t>
      </w:r>
      <w:r>
        <w:rPr>
          <w:sz w:val="16"/>
          <w:szCs w:val="16"/>
        </w:rPr>
        <w:t xml:space="preserve"> </w:t>
      </w:r>
      <w:r w:rsidRPr="00BE04CE">
        <w:rPr>
          <w:sz w:val="16"/>
          <w:szCs w:val="16"/>
        </w:rPr>
        <w:t>наименование кафедры</w:t>
      </w:r>
    </w:p>
    <w:p w:rsidR="00015639" w:rsidRPr="00070979" w:rsidRDefault="00015639" w:rsidP="00015639">
      <w:pPr>
        <w:rPr>
          <w:sz w:val="22"/>
          <w:szCs w:val="22"/>
        </w:rPr>
      </w:pPr>
      <w:r w:rsidRPr="00070979">
        <w:rPr>
          <w:sz w:val="22"/>
          <w:szCs w:val="22"/>
        </w:rPr>
        <w:t>СЛУШАЛИ: __________________________________________________________________</w:t>
      </w:r>
      <w:r>
        <w:rPr>
          <w:sz w:val="22"/>
          <w:szCs w:val="22"/>
        </w:rPr>
        <w:t>________</w:t>
      </w:r>
      <w:r w:rsidRPr="00070979">
        <w:rPr>
          <w:sz w:val="22"/>
          <w:szCs w:val="22"/>
        </w:rPr>
        <w:t>_,</w:t>
      </w:r>
    </w:p>
    <w:p w:rsidR="00015639" w:rsidRDefault="00015639" w:rsidP="00015639">
      <w:r>
        <w:t xml:space="preserve">                                              </w:t>
      </w:r>
      <w:r w:rsidRPr="00B1767D">
        <w:rPr>
          <w:sz w:val="16"/>
          <w:szCs w:val="16"/>
        </w:rPr>
        <w:t>(наименование факультета, должность и ФИО председательствующего)</w:t>
      </w:r>
    </w:p>
    <w:p w:rsidR="00015639" w:rsidRPr="00070979" w:rsidRDefault="00015639" w:rsidP="00015639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представившего кандидатуру ___________________________________________________</w:t>
      </w:r>
      <w:r>
        <w:rPr>
          <w:sz w:val="22"/>
          <w:szCs w:val="22"/>
        </w:rPr>
        <w:t>________</w:t>
      </w:r>
      <w:r w:rsidRPr="00070979">
        <w:rPr>
          <w:sz w:val="22"/>
          <w:szCs w:val="22"/>
        </w:rPr>
        <w:t>__</w:t>
      </w:r>
    </w:p>
    <w:p w:rsidR="00015639" w:rsidRDefault="00015639" w:rsidP="00015639">
      <w:pPr>
        <w:jc w:val="center"/>
      </w:pPr>
      <w:r>
        <w:t xml:space="preserve">                         </w:t>
      </w:r>
      <w:r w:rsidRPr="00B1767D">
        <w:rPr>
          <w:sz w:val="16"/>
          <w:szCs w:val="16"/>
        </w:rPr>
        <w:t>(Ф.И.О. претендента полностью)</w:t>
      </w:r>
    </w:p>
    <w:p w:rsidR="00015639" w:rsidRPr="00070979" w:rsidRDefault="00015639" w:rsidP="00015639">
      <w:pPr>
        <w:rPr>
          <w:sz w:val="22"/>
          <w:szCs w:val="22"/>
        </w:rPr>
      </w:pPr>
      <w:r w:rsidRPr="00070979">
        <w:rPr>
          <w:sz w:val="22"/>
          <w:szCs w:val="22"/>
        </w:rPr>
        <w:t>к избранию на должность _________________________________</w:t>
      </w:r>
      <w:r>
        <w:rPr>
          <w:sz w:val="22"/>
          <w:szCs w:val="22"/>
        </w:rPr>
        <w:t>_______</w:t>
      </w:r>
      <w:r w:rsidRPr="00070979">
        <w:rPr>
          <w:sz w:val="22"/>
          <w:szCs w:val="22"/>
        </w:rPr>
        <w:t>____</w:t>
      </w:r>
      <w:r w:rsidR="00D96C18">
        <w:rPr>
          <w:sz w:val="22"/>
          <w:szCs w:val="22"/>
        </w:rPr>
        <w:t>___________________</w:t>
      </w:r>
      <w:r w:rsidRPr="00070979">
        <w:rPr>
          <w:sz w:val="22"/>
          <w:szCs w:val="22"/>
        </w:rPr>
        <w:t>_</w:t>
      </w:r>
    </w:p>
    <w:p w:rsidR="00015639" w:rsidRDefault="00015639" w:rsidP="00015639">
      <w:pPr>
        <w:jc w:val="center"/>
      </w:pPr>
      <w:r>
        <w:rPr>
          <w:sz w:val="16"/>
          <w:szCs w:val="16"/>
        </w:rPr>
        <w:t xml:space="preserve">                                                                                                        </w:t>
      </w:r>
      <w:r w:rsidRPr="009244DD">
        <w:rPr>
          <w:sz w:val="16"/>
          <w:szCs w:val="16"/>
        </w:rPr>
        <w:t>(</w:t>
      </w:r>
      <w:r w:rsidR="00D96C18">
        <w:rPr>
          <w:sz w:val="16"/>
          <w:szCs w:val="16"/>
        </w:rPr>
        <w:t xml:space="preserve">должность, </w:t>
      </w:r>
      <w:r w:rsidRPr="009244DD">
        <w:rPr>
          <w:sz w:val="16"/>
          <w:szCs w:val="16"/>
        </w:rPr>
        <w:t>полное наименование</w:t>
      </w:r>
      <w:r>
        <w:rPr>
          <w:sz w:val="16"/>
          <w:szCs w:val="16"/>
        </w:rPr>
        <w:t xml:space="preserve"> кафедры)</w:t>
      </w:r>
    </w:p>
    <w:p w:rsidR="00015639" w:rsidRDefault="00015639" w:rsidP="00015639">
      <w:pPr>
        <w:jc w:val="both"/>
      </w:pPr>
      <w:r>
        <w:t>_______________________________________________________________________________</w:t>
      </w:r>
    </w:p>
    <w:p w:rsidR="00015639" w:rsidRDefault="00015639" w:rsidP="00015639">
      <w:pPr>
        <w:jc w:val="center"/>
      </w:pPr>
      <w:r>
        <w:rPr>
          <w:sz w:val="16"/>
          <w:szCs w:val="16"/>
        </w:rPr>
        <w:t xml:space="preserve">                       </w:t>
      </w:r>
      <w:r w:rsidRPr="009244DD">
        <w:rPr>
          <w:sz w:val="16"/>
          <w:szCs w:val="16"/>
        </w:rPr>
        <w:t>(должности и Ф.И.О. выступивших, краткая информация по существу выступлений)</w:t>
      </w:r>
      <w:r>
        <w:t xml:space="preserve"> </w:t>
      </w:r>
    </w:p>
    <w:p w:rsidR="00015639" w:rsidRPr="00070979" w:rsidRDefault="00015639" w:rsidP="00015639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ПОСТАНОВИЛИ: учитывая ______________________________________________________</w:t>
      </w:r>
      <w:r>
        <w:rPr>
          <w:sz w:val="22"/>
          <w:szCs w:val="22"/>
        </w:rPr>
        <w:t>______</w:t>
      </w:r>
      <w:r w:rsidRPr="00070979">
        <w:rPr>
          <w:sz w:val="22"/>
          <w:szCs w:val="22"/>
        </w:rPr>
        <w:t>_</w:t>
      </w:r>
    </w:p>
    <w:p w:rsidR="00015639" w:rsidRDefault="00015639" w:rsidP="00015639">
      <w:pPr>
        <w:ind w:left="2977"/>
        <w:jc w:val="both"/>
      </w:pPr>
      <w:r w:rsidRPr="009244DD">
        <w:rPr>
          <w:sz w:val="16"/>
          <w:szCs w:val="16"/>
        </w:rPr>
        <w:t xml:space="preserve">(обязательно указываются образование, ученые степень и звания претендента, уровень квалификации, научно-педагогический стаж, наличие трудов и т.п. для подтверждения требуемой квалификации по должности, а также результаты обсуждения </w:t>
      </w:r>
      <w:r>
        <w:rPr>
          <w:sz w:val="16"/>
          <w:szCs w:val="16"/>
        </w:rPr>
        <w:t xml:space="preserve">отчета о работе и </w:t>
      </w:r>
      <w:r w:rsidR="00BB59FC">
        <w:rPr>
          <w:sz w:val="16"/>
          <w:szCs w:val="16"/>
        </w:rPr>
        <w:t xml:space="preserve">перспективного плана </w:t>
      </w:r>
      <w:r w:rsidRPr="009244DD">
        <w:rPr>
          <w:sz w:val="16"/>
          <w:szCs w:val="16"/>
        </w:rPr>
        <w:t xml:space="preserve"> развития </w:t>
      </w:r>
      <w:r>
        <w:rPr>
          <w:sz w:val="16"/>
          <w:szCs w:val="16"/>
        </w:rPr>
        <w:t>кафедры</w:t>
      </w:r>
      <w:r w:rsidRPr="009244DD">
        <w:rPr>
          <w:sz w:val="16"/>
          <w:szCs w:val="16"/>
        </w:rPr>
        <w:t xml:space="preserve"> и другие показатели, повлиявшие на решение)</w:t>
      </w:r>
      <w:r>
        <w:t xml:space="preserve"> </w:t>
      </w:r>
    </w:p>
    <w:p w:rsidR="00015639" w:rsidRDefault="00015639" w:rsidP="00015639">
      <w:pPr>
        <w:ind w:left="2977"/>
        <w:jc w:val="both"/>
      </w:pPr>
    </w:p>
    <w:p w:rsidR="00015639" w:rsidRPr="00070979" w:rsidRDefault="00015639" w:rsidP="00015639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рекомендовать / не рекомендовать ____________________________</w:t>
      </w:r>
      <w:r>
        <w:rPr>
          <w:sz w:val="22"/>
          <w:szCs w:val="22"/>
        </w:rPr>
        <w:t>_______</w:t>
      </w:r>
      <w:r w:rsidRPr="00070979">
        <w:rPr>
          <w:sz w:val="22"/>
          <w:szCs w:val="22"/>
        </w:rPr>
        <w:t>_________ к избранию на</w:t>
      </w:r>
    </w:p>
    <w:p w:rsidR="00015639" w:rsidRPr="009244DD" w:rsidRDefault="00015639" w:rsidP="0001563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9244DD">
        <w:rPr>
          <w:sz w:val="16"/>
          <w:szCs w:val="16"/>
        </w:rPr>
        <w:t>(Ф.И.О. претендента полностью)</w:t>
      </w:r>
    </w:p>
    <w:p w:rsidR="00015639" w:rsidRPr="00070979" w:rsidRDefault="00015639" w:rsidP="00015639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 xml:space="preserve">должность </w:t>
      </w:r>
      <w:r w:rsidR="00D96C18">
        <w:rPr>
          <w:sz w:val="22"/>
          <w:szCs w:val="22"/>
        </w:rPr>
        <w:t>_____________________</w:t>
      </w:r>
      <w:r w:rsidRPr="00070979">
        <w:rPr>
          <w:sz w:val="22"/>
          <w:szCs w:val="22"/>
        </w:rPr>
        <w:t>______________</w:t>
      </w:r>
      <w:r>
        <w:rPr>
          <w:sz w:val="22"/>
          <w:szCs w:val="22"/>
        </w:rPr>
        <w:t>______</w:t>
      </w:r>
      <w:r w:rsidRPr="00070979">
        <w:rPr>
          <w:sz w:val="22"/>
          <w:szCs w:val="22"/>
        </w:rPr>
        <w:t xml:space="preserve">____________________________________ </w:t>
      </w:r>
    </w:p>
    <w:p w:rsidR="00015639" w:rsidRPr="009244DD" w:rsidRDefault="00015639" w:rsidP="0001563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</w:t>
      </w:r>
      <w:r w:rsidRPr="009244DD">
        <w:rPr>
          <w:sz w:val="16"/>
          <w:szCs w:val="16"/>
        </w:rPr>
        <w:t>(</w:t>
      </w:r>
      <w:r w:rsidR="00D96C18">
        <w:rPr>
          <w:sz w:val="16"/>
          <w:szCs w:val="16"/>
        </w:rPr>
        <w:t xml:space="preserve">должность, </w:t>
      </w:r>
      <w:r w:rsidRPr="009244DD">
        <w:rPr>
          <w:sz w:val="16"/>
          <w:szCs w:val="16"/>
        </w:rPr>
        <w:t xml:space="preserve">полное наименование </w:t>
      </w:r>
      <w:r>
        <w:rPr>
          <w:sz w:val="16"/>
          <w:szCs w:val="16"/>
        </w:rPr>
        <w:t>кафедры, доля занимаемой ставки</w:t>
      </w:r>
      <w:r w:rsidRPr="009244DD">
        <w:rPr>
          <w:sz w:val="16"/>
          <w:szCs w:val="16"/>
        </w:rPr>
        <w:t>)</w:t>
      </w:r>
    </w:p>
    <w:p w:rsidR="00015639" w:rsidRDefault="00015639" w:rsidP="00015639">
      <w:pPr>
        <w:jc w:val="both"/>
      </w:pPr>
      <w:r>
        <w:rPr>
          <w:sz w:val="22"/>
          <w:szCs w:val="22"/>
        </w:rPr>
        <w:t xml:space="preserve">рекомендуемым </w:t>
      </w:r>
      <w:r w:rsidRPr="00070979">
        <w:rPr>
          <w:sz w:val="22"/>
          <w:szCs w:val="22"/>
        </w:rPr>
        <w:t xml:space="preserve">сроком </w:t>
      </w:r>
      <w:r>
        <w:rPr>
          <w:sz w:val="22"/>
          <w:szCs w:val="22"/>
        </w:rPr>
        <w:t xml:space="preserve">избрания </w:t>
      </w:r>
      <w:r w:rsidRPr="00070979">
        <w:rPr>
          <w:sz w:val="22"/>
          <w:szCs w:val="22"/>
        </w:rPr>
        <w:t>на _____________ лет с последующим заключением трудового договора /соглашения</w:t>
      </w:r>
      <w:r w:rsidRPr="00070979">
        <w:t xml:space="preserve"> </w:t>
      </w:r>
      <w:r>
        <w:t>об</w:t>
      </w:r>
      <w:r>
        <w:rPr>
          <w:sz w:val="22"/>
          <w:szCs w:val="22"/>
        </w:rPr>
        <w:t xml:space="preserve"> </w:t>
      </w:r>
      <w:r w:rsidRPr="00070979">
        <w:rPr>
          <w:sz w:val="22"/>
          <w:szCs w:val="22"/>
        </w:rPr>
        <w:t>изменении условий трудового договора.</w:t>
      </w:r>
      <w:r>
        <w:t xml:space="preserve"> </w:t>
      </w:r>
    </w:p>
    <w:p w:rsidR="00015639" w:rsidRPr="00070979" w:rsidRDefault="00015639" w:rsidP="00015639">
      <w:pPr>
        <w:jc w:val="both"/>
        <w:rPr>
          <w:sz w:val="12"/>
          <w:szCs w:val="12"/>
        </w:rPr>
      </w:pPr>
    </w:p>
    <w:p w:rsidR="00015639" w:rsidRPr="00070979" w:rsidRDefault="00015639" w:rsidP="00015639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 xml:space="preserve">РЕЗУЛЬТАТЫ </w:t>
      </w:r>
      <w:r w:rsidR="00903FD7">
        <w:rPr>
          <w:sz w:val="22"/>
          <w:szCs w:val="22"/>
        </w:rPr>
        <w:t xml:space="preserve">ТАЙНОГО </w:t>
      </w:r>
      <w:r w:rsidRPr="00070979">
        <w:rPr>
          <w:sz w:val="22"/>
          <w:szCs w:val="22"/>
        </w:rPr>
        <w:t>ГОЛОСОВАНИЯ: ЗА __</w:t>
      </w:r>
      <w:r>
        <w:rPr>
          <w:sz w:val="22"/>
          <w:szCs w:val="22"/>
        </w:rPr>
        <w:t>___</w:t>
      </w:r>
      <w:r w:rsidRPr="00070979">
        <w:rPr>
          <w:sz w:val="22"/>
          <w:szCs w:val="22"/>
        </w:rPr>
        <w:t>_ ПРОТИВ _</w:t>
      </w:r>
      <w:r>
        <w:rPr>
          <w:sz w:val="22"/>
          <w:szCs w:val="22"/>
        </w:rPr>
        <w:t>___</w:t>
      </w:r>
      <w:r w:rsidR="00903FD7">
        <w:rPr>
          <w:sz w:val="22"/>
          <w:szCs w:val="22"/>
        </w:rPr>
        <w:t>_</w:t>
      </w:r>
      <w:r w:rsidRPr="00070979">
        <w:rPr>
          <w:sz w:val="22"/>
          <w:szCs w:val="22"/>
        </w:rPr>
        <w:t>__ ВОЗДЕРЖАЛИСЬ _</w:t>
      </w:r>
      <w:r>
        <w:rPr>
          <w:sz w:val="22"/>
          <w:szCs w:val="22"/>
        </w:rPr>
        <w:t>__</w:t>
      </w:r>
      <w:r w:rsidRPr="00070979">
        <w:rPr>
          <w:sz w:val="22"/>
          <w:szCs w:val="22"/>
        </w:rPr>
        <w:t xml:space="preserve">__ </w:t>
      </w:r>
    </w:p>
    <w:p w:rsidR="00015639" w:rsidRDefault="00015639" w:rsidP="00015639">
      <w:pPr>
        <w:jc w:val="both"/>
        <w:rPr>
          <w:sz w:val="22"/>
          <w:szCs w:val="22"/>
        </w:rPr>
      </w:pPr>
    </w:p>
    <w:p w:rsidR="00D96C18" w:rsidRDefault="00015639" w:rsidP="00015639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Председатель заседани</w:t>
      </w:r>
      <w:r w:rsidR="00CC33D9">
        <w:rPr>
          <w:sz w:val="22"/>
          <w:szCs w:val="22"/>
        </w:rPr>
        <w:t>я</w:t>
      </w:r>
      <w:r w:rsidRPr="00070979">
        <w:rPr>
          <w:sz w:val="22"/>
          <w:szCs w:val="22"/>
        </w:rPr>
        <w:t xml:space="preserve"> </w:t>
      </w:r>
    </w:p>
    <w:p w:rsidR="00015639" w:rsidRDefault="00015639" w:rsidP="00015639">
      <w:pPr>
        <w:jc w:val="both"/>
      </w:pPr>
      <w:r w:rsidRPr="00070979">
        <w:rPr>
          <w:sz w:val="22"/>
          <w:szCs w:val="22"/>
        </w:rPr>
        <w:t xml:space="preserve">ученого совета </w:t>
      </w:r>
      <w:r w:rsidR="00D96C18">
        <w:rPr>
          <w:sz w:val="22"/>
          <w:szCs w:val="22"/>
        </w:rPr>
        <w:t xml:space="preserve">факультета                                             </w:t>
      </w:r>
      <w:r>
        <w:t>____________ __________________________</w:t>
      </w:r>
    </w:p>
    <w:p w:rsidR="00015639" w:rsidRPr="00070979" w:rsidRDefault="00015639" w:rsidP="0001563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Pr="00070979">
        <w:rPr>
          <w:sz w:val="16"/>
          <w:szCs w:val="16"/>
        </w:rPr>
        <w:t xml:space="preserve"> (подпись) </w:t>
      </w:r>
      <w:r>
        <w:rPr>
          <w:sz w:val="16"/>
          <w:szCs w:val="16"/>
        </w:rPr>
        <w:t xml:space="preserve">                                          </w:t>
      </w:r>
      <w:r w:rsidRPr="00070979">
        <w:rPr>
          <w:sz w:val="16"/>
          <w:szCs w:val="16"/>
        </w:rPr>
        <w:t xml:space="preserve">(Ф.И.О.) </w:t>
      </w:r>
    </w:p>
    <w:p w:rsidR="00015639" w:rsidRDefault="00015639" w:rsidP="00015639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 xml:space="preserve">Секретарь ученого совета </w:t>
      </w:r>
      <w:r w:rsidR="00D96C18">
        <w:rPr>
          <w:sz w:val="22"/>
          <w:szCs w:val="22"/>
        </w:rPr>
        <w:t>факультета</w:t>
      </w:r>
      <w:r w:rsidRPr="00070979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                 </w:t>
      </w:r>
      <w:r w:rsidR="00D96C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96C18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Pr="00070979">
        <w:rPr>
          <w:sz w:val="22"/>
          <w:szCs w:val="22"/>
        </w:rPr>
        <w:t>__________</w:t>
      </w:r>
      <w:r w:rsidR="00D96C18">
        <w:rPr>
          <w:sz w:val="22"/>
          <w:szCs w:val="22"/>
        </w:rPr>
        <w:t>_</w:t>
      </w:r>
      <w:r w:rsidRPr="00070979">
        <w:rPr>
          <w:sz w:val="22"/>
          <w:szCs w:val="22"/>
        </w:rPr>
        <w:t>__ ________________________</w:t>
      </w:r>
      <w:r>
        <w:rPr>
          <w:sz w:val="22"/>
          <w:szCs w:val="22"/>
        </w:rPr>
        <w:t>____</w:t>
      </w:r>
      <w:r w:rsidRPr="00070979">
        <w:rPr>
          <w:sz w:val="22"/>
          <w:szCs w:val="22"/>
        </w:rPr>
        <w:t xml:space="preserve"> </w:t>
      </w:r>
    </w:p>
    <w:p w:rsidR="00015639" w:rsidRPr="00070979" w:rsidRDefault="00015639" w:rsidP="0001563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Pr="00070979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 xml:space="preserve">                                          </w:t>
      </w:r>
      <w:r w:rsidRPr="00070979">
        <w:rPr>
          <w:sz w:val="16"/>
          <w:szCs w:val="16"/>
        </w:rPr>
        <w:t>(Ф.И.О.)</w:t>
      </w:r>
    </w:p>
    <w:p w:rsidR="00015639" w:rsidRDefault="00015639" w:rsidP="00015639">
      <w:r>
        <w:br w:type="page"/>
      </w:r>
    </w:p>
    <w:p w:rsidR="00640FC6" w:rsidRPr="008F6AB4" w:rsidRDefault="00640FC6" w:rsidP="00640FC6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 w:rsidR="00372627">
        <w:rPr>
          <w:bCs/>
          <w:kern w:val="32"/>
        </w:rPr>
        <w:t>10</w:t>
      </w:r>
      <w:r w:rsidRPr="00D80D24">
        <w:rPr>
          <w:bCs/>
          <w:kern w:val="32"/>
        </w:rPr>
        <w:t xml:space="preserve"> </w:t>
      </w:r>
    </w:p>
    <w:p w:rsidR="00640FC6" w:rsidRPr="008F6AB4" w:rsidRDefault="00640FC6" w:rsidP="00640FC6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640FC6" w:rsidRPr="008F6AB4" w:rsidRDefault="00640FC6" w:rsidP="00640FC6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640FC6" w:rsidRPr="008F6AB4" w:rsidRDefault="00640FC6" w:rsidP="00640FC6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640FC6" w:rsidRPr="008F6AB4" w:rsidRDefault="00640FC6" w:rsidP="00640FC6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640FC6" w:rsidRPr="00EA78DC" w:rsidRDefault="00640FC6" w:rsidP="00640FC6">
      <w:pPr>
        <w:jc w:val="right"/>
      </w:pPr>
    </w:p>
    <w:p w:rsidR="00640FC6" w:rsidRPr="00070979" w:rsidRDefault="00640FC6" w:rsidP="00640FC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70979">
        <w:rPr>
          <w:b/>
          <w:sz w:val="22"/>
          <w:szCs w:val="22"/>
        </w:rPr>
        <w:t xml:space="preserve">Выписка </w:t>
      </w:r>
    </w:p>
    <w:p w:rsidR="00640FC6" w:rsidRPr="00235121" w:rsidRDefault="00640FC6" w:rsidP="00640FC6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070979">
        <w:rPr>
          <w:b/>
          <w:sz w:val="22"/>
          <w:szCs w:val="22"/>
        </w:rPr>
        <w:t xml:space="preserve">из протокола заседания </w:t>
      </w:r>
      <w:r>
        <w:rPr>
          <w:b/>
          <w:sz w:val="22"/>
          <w:szCs w:val="22"/>
        </w:rPr>
        <w:t>ученого совета ФГБОУ ВО СГМУ (г. Архангельск) Минздрава России</w:t>
      </w:r>
      <w:r w:rsidRPr="00B1767D">
        <w:rPr>
          <w:sz w:val="22"/>
          <w:szCs w:val="22"/>
        </w:rPr>
        <w:t xml:space="preserve"> </w:t>
      </w:r>
    </w:p>
    <w:p w:rsidR="00640FC6" w:rsidRDefault="00640FC6" w:rsidP="00640FC6">
      <w:pPr>
        <w:jc w:val="center"/>
        <w:rPr>
          <w:sz w:val="22"/>
          <w:szCs w:val="22"/>
        </w:rPr>
      </w:pPr>
    </w:p>
    <w:p w:rsidR="00640FC6" w:rsidRPr="00B1767D" w:rsidRDefault="00640FC6" w:rsidP="00640FC6">
      <w:pPr>
        <w:jc w:val="center"/>
        <w:rPr>
          <w:sz w:val="22"/>
          <w:szCs w:val="22"/>
        </w:rPr>
      </w:pPr>
      <w:r w:rsidRPr="00B1767D">
        <w:rPr>
          <w:sz w:val="22"/>
          <w:szCs w:val="22"/>
        </w:rPr>
        <w:t>от «_____» ________20___ г. № ___</w:t>
      </w:r>
    </w:p>
    <w:p w:rsidR="00640FC6" w:rsidRDefault="00640FC6" w:rsidP="00640FC6">
      <w:pPr>
        <w:pStyle w:val="af3"/>
        <w:tabs>
          <w:tab w:val="left" w:pos="426"/>
        </w:tabs>
        <w:rPr>
          <w:rFonts w:ascii="Times New Roman" w:hAnsi="Times New Roman" w:cs="Times New Roman"/>
          <w:sz w:val="18"/>
          <w:szCs w:val="18"/>
        </w:rPr>
      </w:pPr>
    </w:p>
    <w:p w:rsidR="00640FC6" w:rsidRPr="00B1767D" w:rsidRDefault="00640FC6" w:rsidP="00640FC6">
      <w:pPr>
        <w:rPr>
          <w:sz w:val="22"/>
          <w:szCs w:val="22"/>
        </w:rPr>
      </w:pPr>
      <w:r w:rsidRPr="00B1767D">
        <w:rPr>
          <w:sz w:val="22"/>
          <w:szCs w:val="22"/>
        </w:rPr>
        <w:t>Председатель заседания:                                                             (</w:t>
      </w:r>
      <w:r>
        <w:rPr>
          <w:sz w:val="22"/>
          <w:szCs w:val="22"/>
        </w:rPr>
        <w:t xml:space="preserve">должность, </w:t>
      </w:r>
      <w:r w:rsidRPr="00B1767D">
        <w:rPr>
          <w:sz w:val="22"/>
          <w:szCs w:val="22"/>
        </w:rPr>
        <w:t xml:space="preserve">Ф.И.О.) </w:t>
      </w:r>
    </w:p>
    <w:p w:rsidR="00640FC6" w:rsidRPr="00B1767D" w:rsidRDefault="00640FC6" w:rsidP="00640FC6">
      <w:pPr>
        <w:rPr>
          <w:sz w:val="22"/>
          <w:szCs w:val="22"/>
        </w:rPr>
      </w:pPr>
      <w:r w:rsidRPr="00B1767D">
        <w:rPr>
          <w:sz w:val="22"/>
          <w:szCs w:val="22"/>
        </w:rPr>
        <w:t xml:space="preserve">Секретарь заседания:                                                </w:t>
      </w:r>
      <w:r w:rsidR="00252F91">
        <w:rPr>
          <w:sz w:val="22"/>
          <w:szCs w:val="22"/>
        </w:rPr>
        <w:t xml:space="preserve">                </w:t>
      </w:r>
      <w:r w:rsidRPr="00B1767D">
        <w:rPr>
          <w:sz w:val="22"/>
          <w:szCs w:val="22"/>
        </w:rPr>
        <w:t xml:space="preserve">   (</w:t>
      </w:r>
      <w:r>
        <w:rPr>
          <w:sz w:val="22"/>
          <w:szCs w:val="22"/>
        </w:rPr>
        <w:t xml:space="preserve">должность, </w:t>
      </w:r>
      <w:r w:rsidRPr="00B1767D">
        <w:rPr>
          <w:sz w:val="22"/>
          <w:szCs w:val="22"/>
        </w:rPr>
        <w:t>Ф.И.О.)</w:t>
      </w:r>
    </w:p>
    <w:p w:rsidR="00640FC6" w:rsidRPr="00B1767D" w:rsidRDefault="00640FC6" w:rsidP="00640FC6">
      <w:pPr>
        <w:rPr>
          <w:sz w:val="22"/>
          <w:szCs w:val="22"/>
        </w:rPr>
      </w:pPr>
      <w:r w:rsidRPr="00B1767D">
        <w:rPr>
          <w:sz w:val="22"/>
          <w:szCs w:val="22"/>
        </w:rPr>
        <w:t xml:space="preserve">Присутствовали:                                                                           </w:t>
      </w:r>
      <w:r>
        <w:rPr>
          <w:sz w:val="22"/>
          <w:szCs w:val="22"/>
        </w:rPr>
        <w:t xml:space="preserve">(должность, Ф.И.О.) </w:t>
      </w:r>
    </w:p>
    <w:p w:rsidR="00640FC6" w:rsidRPr="00B1767D" w:rsidRDefault="00640FC6" w:rsidP="00640FC6">
      <w:pPr>
        <w:rPr>
          <w:sz w:val="22"/>
          <w:szCs w:val="22"/>
        </w:rPr>
      </w:pPr>
      <w:r>
        <w:rPr>
          <w:sz w:val="22"/>
          <w:szCs w:val="22"/>
        </w:rPr>
        <w:t>Приглашенные:                                                                             (должность, Ф.И.О.)</w:t>
      </w:r>
    </w:p>
    <w:p w:rsidR="00640FC6" w:rsidRPr="00B1767D" w:rsidRDefault="00640FC6" w:rsidP="00640FC6">
      <w:pPr>
        <w:rPr>
          <w:sz w:val="22"/>
          <w:szCs w:val="22"/>
        </w:rPr>
      </w:pPr>
    </w:p>
    <w:p w:rsidR="00640FC6" w:rsidRPr="00B1767D" w:rsidRDefault="00640FC6" w:rsidP="00640FC6">
      <w:pPr>
        <w:jc w:val="center"/>
        <w:rPr>
          <w:sz w:val="22"/>
          <w:szCs w:val="22"/>
        </w:rPr>
      </w:pPr>
      <w:r w:rsidRPr="00B1767D">
        <w:rPr>
          <w:sz w:val="22"/>
          <w:szCs w:val="22"/>
        </w:rPr>
        <w:t xml:space="preserve">Вопрос повестки заседания </w:t>
      </w:r>
    </w:p>
    <w:p w:rsidR="00640FC6" w:rsidRPr="00B1767D" w:rsidRDefault="00640FC6" w:rsidP="00640FC6">
      <w:pPr>
        <w:jc w:val="center"/>
        <w:rPr>
          <w:sz w:val="22"/>
          <w:szCs w:val="22"/>
        </w:rPr>
      </w:pPr>
    </w:p>
    <w:p w:rsidR="00640FC6" w:rsidRPr="00B1767D" w:rsidRDefault="00640FC6" w:rsidP="00640FC6">
      <w:pPr>
        <w:jc w:val="both"/>
        <w:rPr>
          <w:sz w:val="22"/>
          <w:szCs w:val="22"/>
        </w:rPr>
      </w:pPr>
      <w:r w:rsidRPr="00B1767D">
        <w:rPr>
          <w:sz w:val="22"/>
          <w:szCs w:val="22"/>
        </w:rPr>
        <w:t>Обсуждение претендента ______________________________________________________</w:t>
      </w:r>
      <w:r>
        <w:rPr>
          <w:sz w:val="22"/>
          <w:szCs w:val="22"/>
        </w:rPr>
        <w:t>__________</w:t>
      </w:r>
      <w:r w:rsidRPr="00B1767D">
        <w:rPr>
          <w:sz w:val="22"/>
          <w:szCs w:val="22"/>
        </w:rPr>
        <w:t xml:space="preserve"> </w:t>
      </w:r>
    </w:p>
    <w:p w:rsidR="00640FC6" w:rsidRPr="00BE04CE" w:rsidRDefault="00640FC6" w:rsidP="00640FC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</w:t>
      </w:r>
      <w:r w:rsidRPr="00BE04CE">
        <w:rPr>
          <w:sz w:val="16"/>
          <w:szCs w:val="16"/>
        </w:rPr>
        <w:t>занимаемая должность</w:t>
      </w:r>
      <w:r>
        <w:rPr>
          <w:sz w:val="16"/>
          <w:szCs w:val="16"/>
        </w:rPr>
        <w:t>,</w:t>
      </w:r>
      <w:r w:rsidRPr="00BE04CE">
        <w:rPr>
          <w:sz w:val="16"/>
          <w:szCs w:val="16"/>
        </w:rPr>
        <w:t xml:space="preserve"> </w:t>
      </w:r>
      <w:r>
        <w:rPr>
          <w:sz w:val="16"/>
          <w:szCs w:val="16"/>
        </w:rPr>
        <w:t>Ф.И.О.</w:t>
      </w:r>
      <w:r w:rsidRPr="00BE04CE">
        <w:rPr>
          <w:sz w:val="16"/>
          <w:szCs w:val="16"/>
        </w:rPr>
        <w:t xml:space="preserve"> </w:t>
      </w:r>
    </w:p>
    <w:p w:rsidR="00640FC6" w:rsidRPr="00B1767D" w:rsidRDefault="00640FC6" w:rsidP="00640FC6">
      <w:pPr>
        <w:jc w:val="both"/>
        <w:rPr>
          <w:sz w:val="22"/>
          <w:szCs w:val="22"/>
        </w:rPr>
      </w:pPr>
      <w:r w:rsidRPr="00B1767D">
        <w:rPr>
          <w:sz w:val="22"/>
          <w:szCs w:val="22"/>
        </w:rPr>
        <w:t>на замещение __________________________________________</w:t>
      </w:r>
      <w:r>
        <w:rPr>
          <w:sz w:val="22"/>
          <w:szCs w:val="22"/>
        </w:rPr>
        <w:t>________________________________</w:t>
      </w:r>
    </w:p>
    <w:p w:rsidR="00640FC6" w:rsidRPr="00BE04CE" w:rsidRDefault="00640FC6" w:rsidP="00640FC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должность, </w:t>
      </w:r>
      <w:r w:rsidRPr="00BE04CE">
        <w:rPr>
          <w:sz w:val="16"/>
          <w:szCs w:val="16"/>
        </w:rPr>
        <w:t>наименование кафедры</w:t>
      </w:r>
    </w:p>
    <w:p w:rsidR="00640FC6" w:rsidRPr="00070979" w:rsidRDefault="00640FC6" w:rsidP="00640FC6">
      <w:pPr>
        <w:rPr>
          <w:sz w:val="22"/>
          <w:szCs w:val="22"/>
        </w:rPr>
      </w:pPr>
      <w:r w:rsidRPr="00070979">
        <w:rPr>
          <w:sz w:val="22"/>
          <w:szCs w:val="22"/>
        </w:rPr>
        <w:t>СЛУШАЛИ: __________________________________________________________________</w:t>
      </w:r>
      <w:r>
        <w:rPr>
          <w:sz w:val="22"/>
          <w:szCs w:val="22"/>
        </w:rPr>
        <w:t>________</w:t>
      </w:r>
      <w:r w:rsidRPr="00070979">
        <w:rPr>
          <w:sz w:val="22"/>
          <w:szCs w:val="22"/>
        </w:rPr>
        <w:t>_,</w:t>
      </w:r>
    </w:p>
    <w:p w:rsidR="00640FC6" w:rsidRDefault="00640FC6" w:rsidP="00640FC6">
      <w:r>
        <w:t xml:space="preserve">                                              </w:t>
      </w:r>
      <w:r w:rsidRPr="00B1767D">
        <w:rPr>
          <w:sz w:val="16"/>
          <w:szCs w:val="16"/>
        </w:rPr>
        <w:t>(наименование факультета, должность и ФИО председательствующего)</w:t>
      </w:r>
    </w:p>
    <w:p w:rsidR="00640FC6" w:rsidRPr="00070979" w:rsidRDefault="00640FC6" w:rsidP="00640FC6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представившего кандидатуру ___________________________________________________</w:t>
      </w:r>
      <w:r>
        <w:rPr>
          <w:sz w:val="22"/>
          <w:szCs w:val="22"/>
        </w:rPr>
        <w:t>________</w:t>
      </w:r>
      <w:r w:rsidRPr="00070979">
        <w:rPr>
          <w:sz w:val="22"/>
          <w:szCs w:val="22"/>
        </w:rPr>
        <w:t>__</w:t>
      </w:r>
    </w:p>
    <w:p w:rsidR="00640FC6" w:rsidRDefault="00640FC6" w:rsidP="00640FC6">
      <w:pPr>
        <w:jc w:val="center"/>
      </w:pPr>
      <w:r>
        <w:t xml:space="preserve">                         </w:t>
      </w:r>
      <w:r w:rsidRPr="00B1767D">
        <w:rPr>
          <w:sz w:val="16"/>
          <w:szCs w:val="16"/>
        </w:rPr>
        <w:t>(Ф.И.О. претендента полностью)</w:t>
      </w:r>
    </w:p>
    <w:p w:rsidR="00640FC6" w:rsidRPr="00070979" w:rsidRDefault="00640FC6" w:rsidP="00640FC6">
      <w:pPr>
        <w:rPr>
          <w:sz w:val="22"/>
          <w:szCs w:val="22"/>
        </w:rPr>
      </w:pPr>
      <w:r w:rsidRPr="00070979">
        <w:rPr>
          <w:sz w:val="22"/>
          <w:szCs w:val="22"/>
        </w:rPr>
        <w:t>к избранию на должность _________________________________</w:t>
      </w:r>
      <w:r>
        <w:rPr>
          <w:sz w:val="22"/>
          <w:szCs w:val="22"/>
        </w:rPr>
        <w:t>_______</w:t>
      </w:r>
      <w:r w:rsidRPr="00070979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070979">
        <w:rPr>
          <w:sz w:val="22"/>
          <w:szCs w:val="22"/>
        </w:rPr>
        <w:t>_</w:t>
      </w:r>
    </w:p>
    <w:p w:rsidR="00640FC6" w:rsidRDefault="00640FC6" w:rsidP="00640FC6">
      <w:pPr>
        <w:jc w:val="center"/>
      </w:pPr>
      <w:r>
        <w:rPr>
          <w:sz w:val="16"/>
          <w:szCs w:val="16"/>
        </w:rPr>
        <w:t xml:space="preserve">                                                                                                        </w:t>
      </w:r>
      <w:r w:rsidRPr="009244DD">
        <w:rPr>
          <w:sz w:val="16"/>
          <w:szCs w:val="16"/>
        </w:rPr>
        <w:t>(</w:t>
      </w:r>
      <w:r>
        <w:rPr>
          <w:sz w:val="16"/>
          <w:szCs w:val="16"/>
        </w:rPr>
        <w:t xml:space="preserve">должность, </w:t>
      </w:r>
      <w:r w:rsidRPr="009244DD">
        <w:rPr>
          <w:sz w:val="16"/>
          <w:szCs w:val="16"/>
        </w:rPr>
        <w:t>полное наименование</w:t>
      </w:r>
      <w:r>
        <w:rPr>
          <w:sz w:val="16"/>
          <w:szCs w:val="16"/>
        </w:rPr>
        <w:t xml:space="preserve"> кафедры)</w:t>
      </w:r>
    </w:p>
    <w:p w:rsidR="00640FC6" w:rsidRDefault="00640FC6" w:rsidP="00640FC6">
      <w:pPr>
        <w:jc w:val="both"/>
      </w:pPr>
      <w:r>
        <w:t>_______________________________________________________________________________</w:t>
      </w:r>
    </w:p>
    <w:p w:rsidR="00640FC6" w:rsidRDefault="00640FC6" w:rsidP="00640FC6">
      <w:pPr>
        <w:jc w:val="center"/>
      </w:pPr>
      <w:r>
        <w:rPr>
          <w:sz w:val="16"/>
          <w:szCs w:val="16"/>
        </w:rPr>
        <w:t xml:space="preserve">                       </w:t>
      </w:r>
      <w:r w:rsidRPr="009244DD">
        <w:rPr>
          <w:sz w:val="16"/>
          <w:szCs w:val="16"/>
        </w:rPr>
        <w:t>(должности и Ф.И.О. выступивших, краткая информация по существу выступлений)</w:t>
      </w:r>
      <w:r>
        <w:t xml:space="preserve"> </w:t>
      </w:r>
    </w:p>
    <w:p w:rsidR="00640FC6" w:rsidRPr="00070979" w:rsidRDefault="00640FC6" w:rsidP="00640FC6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ПОСТАНОВИЛИ: учитывая ______________________________________________________</w:t>
      </w:r>
      <w:r>
        <w:rPr>
          <w:sz w:val="22"/>
          <w:szCs w:val="22"/>
        </w:rPr>
        <w:t>______</w:t>
      </w:r>
      <w:r w:rsidRPr="00070979">
        <w:rPr>
          <w:sz w:val="22"/>
          <w:szCs w:val="22"/>
        </w:rPr>
        <w:t>_</w:t>
      </w:r>
    </w:p>
    <w:p w:rsidR="00640FC6" w:rsidRDefault="00640FC6" w:rsidP="00640FC6">
      <w:pPr>
        <w:ind w:left="2977"/>
        <w:jc w:val="both"/>
      </w:pPr>
      <w:r w:rsidRPr="009244DD">
        <w:rPr>
          <w:sz w:val="16"/>
          <w:szCs w:val="16"/>
        </w:rPr>
        <w:t xml:space="preserve">(обязательно указываются образование, ученые степень и звания претендента, уровень квалификации, научно-педагогический стаж, наличие трудов и т.п. для подтверждения требуемой квалификации по должности, а также результаты обсуждения </w:t>
      </w:r>
      <w:r>
        <w:rPr>
          <w:sz w:val="16"/>
          <w:szCs w:val="16"/>
        </w:rPr>
        <w:t xml:space="preserve">отчета о работе и </w:t>
      </w:r>
      <w:r w:rsidRPr="009244DD">
        <w:rPr>
          <w:sz w:val="16"/>
          <w:szCs w:val="16"/>
        </w:rPr>
        <w:t xml:space="preserve">программы развития </w:t>
      </w:r>
      <w:r>
        <w:rPr>
          <w:sz w:val="16"/>
          <w:szCs w:val="16"/>
        </w:rPr>
        <w:t>кафедры</w:t>
      </w:r>
      <w:r w:rsidRPr="009244DD">
        <w:rPr>
          <w:sz w:val="16"/>
          <w:szCs w:val="16"/>
        </w:rPr>
        <w:t xml:space="preserve"> и другие показатели, повлиявшие на решение)</w:t>
      </w:r>
      <w:r>
        <w:t xml:space="preserve"> </w:t>
      </w:r>
    </w:p>
    <w:p w:rsidR="00640FC6" w:rsidRDefault="00640FC6" w:rsidP="00640FC6">
      <w:pPr>
        <w:ind w:left="2977"/>
        <w:jc w:val="both"/>
      </w:pPr>
    </w:p>
    <w:p w:rsidR="00640FC6" w:rsidRPr="00070979" w:rsidRDefault="00640FC6" w:rsidP="00640FC6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рекомендовать / не рекомендовать ____________________________</w:t>
      </w:r>
      <w:r>
        <w:rPr>
          <w:sz w:val="22"/>
          <w:szCs w:val="22"/>
        </w:rPr>
        <w:t>_______</w:t>
      </w:r>
      <w:r w:rsidRPr="00070979">
        <w:rPr>
          <w:sz w:val="22"/>
          <w:szCs w:val="22"/>
        </w:rPr>
        <w:t>_________ к избранию на</w:t>
      </w:r>
    </w:p>
    <w:p w:rsidR="00640FC6" w:rsidRPr="009244DD" w:rsidRDefault="00640FC6" w:rsidP="00640FC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9244DD">
        <w:rPr>
          <w:sz w:val="16"/>
          <w:szCs w:val="16"/>
        </w:rPr>
        <w:t>(Ф.И.О. претендента полностью)</w:t>
      </w:r>
    </w:p>
    <w:p w:rsidR="00640FC6" w:rsidRPr="00070979" w:rsidRDefault="00640FC6" w:rsidP="00640FC6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 xml:space="preserve">должность </w:t>
      </w:r>
      <w:r>
        <w:rPr>
          <w:sz w:val="22"/>
          <w:szCs w:val="22"/>
        </w:rPr>
        <w:t>_____________________</w:t>
      </w:r>
      <w:r w:rsidRPr="00070979">
        <w:rPr>
          <w:sz w:val="22"/>
          <w:szCs w:val="22"/>
        </w:rPr>
        <w:t>______________</w:t>
      </w:r>
      <w:r>
        <w:rPr>
          <w:sz w:val="22"/>
          <w:szCs w:val="22"/>
        </w:rPr>
        <w:t>______</w:t>
      </w:r>
      <w:r w:rsidRPr="00070979">
        <w:rPr>
          <w:sz w:val="22"/>
          <w:szCs w:val="22"/>
        </w:rPr>
        <w:t xml:space="preserve">____________________________________ </w:t>
      </w:r>
    </w:p>
    <w:p w:rsidR="00640FC6" w:rsidRPr="009244DD" w:rsidRDefault="00640FC6" w:rsidP="00640FC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</w:t>
      </w:r>
      <w:r w:rsidRPr="009244DD">
        <w:rPr>
          <w:sz w:val="16"/>
          <w:szCs w:val="16"/>
        </w:rPr>
        <w:t>(</w:t>
      </w:r>
      <w:r>
        <w:rPr>
          <w:sz w:val="16"/>
          <w:szCs w:val="16"/>
        </w:rPr>
        <w:t xml:space="preserve">должность, </w:t>
      </w:r>
      <w:r w:rsidRPr="009244DD">
        <w:rPr>
          <w:sz w:val="16"/>
          <w:szCs w:val="16"/>
        </w:rPr>
        <w:t xml:space="preserve">полное наименование </w:t>
      </w:r>
      <w:r>
        <w:rPr>
          <w:sz w:val="16"/>
          <w:szCs w:val="16"/>
        </w:rPr>
        <w:t>кафедры, доля занимаемой ставки</w:t>
      </w:r>
      <w:r w:rsidRPr="009244DD">
        <w:rPr>
          <w:sz w:val="16"/>
          <w:szCs w:val="16"/>
        </w:rPr>
        <w:t>)</w:t>
      </w:r>
    </w:p>
    <w:p w:rsidR="00640FC6" w:rsidRDefault="00640FC6" w:rsidP="00640FC6">
      <w:pPr>
        <w:jc w:val="both"/>
      </w:pPr>
      <w:r>
        <w:rPr>
          <w:sz w:val="22"/>
          <w:szCs w:val="22"/>
        </w:rPr>
        <w:t xml:space="preserve">рекомендуемым </w:t>
      </w:r>
      <w:r w:rsidRPr="00070979">
        <w:rPr>
          <w:sz w:val="22"/>
          <w:szCs w:val="22"/>
        </w:rPr>
        <w:t xml:space="preserve">сроком </w:t>
      </w:r>
      <w:r>
        <w:rPr>
          <w:sz w:val="22"/>
          <w:szCs w:val="22"/>
        </w:rPr>
        <w:t xml:space="preserve">избрания </w:t>
      </w:r>
      <w:r w:rsidRPr="00070979">
        <w:rPr>
          <w:sz w:val="22"/>
          <w:szCs w:val="22"/>
        </w:rPr>
        <w:t>на _____________ лет с последующим заключением трудового договора /соглашения</w:t>
      </w:r>
      <w:r w:rsidRPr="00070979">
        <w:t xml:space="preserve"> </w:t>
      </w:r>
      <w:r>
        <w:t>об</w:t>
      </w:r>
      <w:r>
        <w:rPr>
          <w:sz w:val="22"/>
          <w:szCs w:val="22"/>
        </w:rPr>
        <w:t xml:space="preserve"> </w:t>
      </w:r>
      <w:r w:rsidRPr="00070979">
        <w:rPr>
          <w:sz w:val="22"/>
          <w:szCs w:val="22"/>
        </w:rPr>
        <w:t>изменении условий трудового договора.</w:t>
      </w:r>
      <w:r>
        <w:t xml:space="preserve"> </w:t>
      </w:r>
    </w:p>
    <w:p w:rsidR="00640FC6" w:rsidRPr="00070979" w:rsidRDefault="00640FC6" w:rsidP="00640FC6">
      <w:pPr>
        <w:jc w:val="both"/>
        <w:rPr>
          <w:sz w:val="12"/>
          <w:szCs w:val="12"/>
        </w:rPr>
      </w:pPr>
    </w:p>
    <w:p w:rsidR="00640FC6" w:rsidRPr="00070979" w:rsidRDefault="00640FC6" w:rsidP="00640FC6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 xml:space="preserve">РЕЗУЛЬТАТЫ </w:t>
      </w:r>
      <w:r>
        <w:rPr>
          <w:sz w:val="22"/>
          <w:szCs w:val="22"/>
        </w:rPr>
        <w:t xml:space="preserve">ТАЙНОГО </w:t>
      </w:r>
      <w:r w:rsidRPr="00070979">
        <w:rPr>
          <w:sz w:val="22"/>
          <w:szCs w:val="22"/>
        </w:rPr>
        <w:t>ГОЛОСОВАНИЯ: ЗА __</w:t>
      </w:r>
      <w:r>
        <w:rPr>
          <w:sz w:val="22"/>
          <w:szCs w:val="22"/>
        </w:rPr>
        <w:t>___</w:t>
      </w:r>
      <w:r w:rsidRPr="00070979">
        <w:rPr>
          <w:sz w:val="22"/>
          <w:szCs w:val="22"/>
        </w:rPr>
        <w:t>_ ПРОТИВ _</w:t>
      </w:r>
      <w:r>
        <w:rPr>
          <w:sz w:val="22"/>
          <w:szCs w:val="22"/>
        </w:rPr>
        <w:t>____</w:t>
      </w:r>
      <w:r w:rsidRPr="00070979">
        <w:rPr>
          <w:sz w:val="22"/>
          <w:szCs w:val="22"/>
        </w:rPr>
        <w:t>__ ВОЗДЕРЖАЛИСЬ _</w:t>
      </w:r>
      <w:r>
        <w:rPr>
          <w:sz w:val="22"/>
          <w:szCs w:val="22"/>
        </w:rPr>
        <w:t>__</w:t>
      </w:r>
      <w:r w:rsidRPr="00070979">
        <w:rPr>
          <w:sz w:val="22"/>
          <w:szCs w:val="22"/>
        </w:rPr>
        <w:t xml:space="preserve">__ </w:t>
      </w:r>
    </w:p>
    <w:p w:rsidR="00640FC6" w:rsidRDefault="00640FC6" w:rsidP="00640FC6">
      <w:pPr>
        <w:jc w:val="both"/>
        <w:rPr>
          <w:sz w:val="22"/>
          <w:szCs w:val="22"/>
        </w:rPr>
      </w:pPr>
    </w:p>
    <w:p w:rsidR="00640FC6" w:rsidRDefault="00640FC6" w:rsidP="00640FC6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>Председатель заседани</w:t>
      </w:r>
      <w:r w:rsidR="004E2508">
        <w:rPr>
          <w:sz w:val="22"/>
          <w:szCs w:val="22"/>
        </w:rPr>
        <w:t>я</w:t>
      </w:r>
      <w:r w:rsidRPr="00070979">
        <w:rPr>
          <w:sz w:val="22"/>
          <w:szCs w:val="22"/>
        </w:rPr>
        <w:t xml:space="preserve"> </w:t>
      </w:r>
    </w:p>
    <w:p w:rsidR="00640FC6" w:rsidRDefault="00640FC6" w:rsidP="00640FC6">
      <w:pPr>
        <w:jc w:val="both"/>
      </w:pPr>
      <w:r w:rsidRPr="00070979">
        <w:rPr>
          <w:sz w:val="22"/>
          <w:szCs w:val="22"/>
        </w:rPr>
        <w:t>ученого совета</w:t>
      </w:r>
      <w:r>
        <w:rPr>
          <w:sz w:val="22"/>
          <w:szCs w:val="22"/>
        </w:rPr>
        <w:t xml:space="preserve">                                       </w:t>
      </w:r>
      <w:r w:rsidR="004E2508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 </w:t>
      </w:r>
      <w:r>
        <w:t>____________ __________________________</w:t>
      </w:r>
    </w:p>
    <w:p w:rsidR="00640FC6" w:rsidRPr="00070979" w:rsidRDefault="00640FC6" w:rsidP="00640FC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Pr="00070979">
        <w:rPr>
          <w:sz w:val="16"/>
          <w:szCs w:val="16"/>
        </w:rPr>
        <w:t xml:space="preserve"> (подпись) </w:t>
      </w:r>
      <w:r>
        <w:rPr>
          <w:sz w:val="16"/>
          <w:szCs w:val="16"/>
        </w:rPr>
        <w:t xml:space="preserve">                                          </w:t>
      </w:r>
      <w:r w:rsidRPr="00070979">
        <w:rPr>
          <w:sz w:val="16"/>
          <w:szCs w:val="16"/>
        </w:rPr>
        <w:t xml:space="preserve">(Ф.И.О.) </w:t>
      </w:r>
    </w:p>
    <w:p w:rsidR="00640FC6" w:rsidRDefault="00640FC6" w:rsidP="00640FC6">
      <w:pPr>
        <w:jc w:val="both"/>
        <w:rPr>
          <w:sz w:val="22"/>
          <w:szCs w:val="22"/>
        </w:rPr>
      </w:pPr>
      <w:r w:rsidRPr="00070979">
        <w:rPr>
          <w:sz w:val="22"/>
          <w:szCs w:val="22"/>
        </w:rPr>
        <w:t xml:space="preserve">Секретарь ученого совета: </w:t>
      </w:r>
      <w:r>
        <w:rPr>
          <w:sz w:val="22"/>
          <w:szCs w:val="22"/>
        </w:rPr>
        <w:t xml:space="preserve">                   </w:t>
      </w:r>
      <w:r w:rsidR="004E2508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   </w:t>
      </w:r>
      <w:r w:rsidRPr="00070979">
        <w:rPr>
          <w:sz w:val="22"/>
          <w:szCs w:val="22"/>
        </w:rPr>
        <w:t>__________</w:t>
      </w:r>
      <w:r>
        <w:rPr>
          <w:sz w:val="22"/>
          <w:szCs w:val="22"/>
        </w:rPr>
        <w:t>_</w:t>
      </w:r>
      <w:r w:rsidRPr="00070979">
        <w:rPr>
          <w:sz w:val="22"/>
          <w:szCs w:val="22"/>
        </w:rPr>
        <w:t>__ ________________________</w:t>
      </w:r>
      <w:r>
        <w:rPr>
          <w:sz w:val="22"/>
          <w:szCs w:val="22"/>
        </w:rPr>
        <w:t>____</w:t>
      </w:r>
      <w:r w:rsidRPr="00070979">
        <w:rPr>
          <w:sz w:val="22"/>
          <w:szCs w:val="22"/>
        </w:rPr>
        <w:t xml:space="preserve"> </w:t>
      </w:r>
    </w:p>
    <w:p w:rsidR="00640FC6" w:rsidRPr="00070979" w:rsidRDefault="00640FC6" w:rsidP="00640FC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Pr="00070979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 xml:space="preserve">                                          </w:t>
      </w:r>
      <w:r w:rsidRPr="00070979">
        <w:rPr>
          <w:sz w:val="16"/>
          <w:szCs w:val="16"/>
        </w:rPr>
        <w:t>(Ф.И.О.)</w:t>
      </w:r>
    </w:p>
    <w:p w:rsidR="00640FC6" w:rsidRDefault="00640FC6" w:rsidP="00640FC6">
      <w:r>
        <w:br w:type="page"/>
      </w:r>
    </w:p>
    <w:p w:rsidR="00F72377" w:rsidRPr="008F6AB4" w:rsidRDefault="00F72377" w:rsidP="00F72377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 xml:space="preserve">Приложение </w:t>
      </w:r>
      <w:r>
        <w:rPr>
          <w:bCs/>
          <w:kern w:val="32"/>
        </w:rPr>
        <w:t>1</w:t>
      </w:r>
      <w:r w:rsidR="00372627">
        <w:rPr>
          <w:bCs/>
          <w:kern w:val="32"/>
        </w:rPr>
        <w:t>1</w:t>
      </w:r>
      <w:r w:rsidRPr="00D80D24">
        <w:rPr>
          <w:bCs/>
          <w:kern w:val="32"/>
        </w:rPr>
        <w:t xml:space="preserve"> </w:t>
      </w:r>
    </w:p>
    <w:p w:rsidR="00F72377" w:rsidRPr="008F6AB4" w:rsidRDefault="00F72377" w:rsidP="00F72377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F72377" w:rsidRPr="008F6AB4" w:rsidRDefault="00F72377" w:rsidP="00F72377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F72377" w:rsidRPr="008F6AB4" w:rsidRDefault="00F72377" w:rsidP="00F72377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F72377" w:rsidRPr="008F6AB4" w:rsidRDefault="00F72377" w:rsidP="00F72377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B838DF" w:rsidRDefault="00B838DF" w:rsidP="008D20FC">
      <w:pPr>
        <w:spacing w:line="360" w:lineRule="auto"/>
        <w:jc w:val="right"/>
      </w:pPr>
    </w:p>
    <w:p w:rsidR="00AC6699" w:rsidRDefault="00AC6699" w:rsidP="00F72377">
      <w:pPr>
        <w:spacing w:line="360" w:lineRule="auto"/>
        <w:jc w:val="center"/>
      </w:pPr>
      <w:r>
        <w:t>ПРОТОКОЛ №___</w:t>
      </w:r>
    </w:p>
    <w:p w:rsidR="00F72377" w:rsidRPr="008F6AB4" w:rsidRDefault="00AC6699" w:rsidP="00F72377">
      <w:pPr>
        <w:jc w:val="center"/>
        <w:rPr>
          <w:bCs/>
          <w:kern w:val="32"/>
        </w:rPr>
      </w:pPr>
      <w:r>
        <w:t>заседания счетной комиссии,</w:t>
      </w:r>
      <w:r w:rsidR="00F72377">
        <w:t xml:space="preserve"> </w:t>
      </w:r>
      <w:r>
        <w:t xml:space="preserve">избранной </w:t>
      </w:r>
      <w:r w:rsidR="00F72377">
        <w:t>у</w:t>
      </w:r>
      <w:r>
        <w:t xml:space="preserve">ченым советом </w:t>
      </w:r>
      <w:r w:rsidR="00F72377" w:rsidRPr="008F6AB4">
        <w:rPr>
          <w:bCs/>
          <w:kern w:val="32"/>
        </w:rPr>
        <w:t>в ФГ</w:t>
      </w:r>
      <w:r w:rsidR="00F72377">
        <w:rPr>
          <w:bCs/>
          <w:kern w:val="32"/>
        </w:rPr>
        <w:t>Б</w:t>
      </w:r>
      <w:r w:rsidR="00F72377" w:rsidRPr="008F6AB4">
        <w:rPr>
          <w:bCs/>
          <w:kern w:val="32"/>
        </w:rPr>
        <w:t xml:space="preserve">ОУ ВО </w:t>
      </w:r>
      <w:r w:rsidR="00F72377">
        <w:rPr>
          <w:bCs/>
          <w:kern w:val="32"/>
        </w:rPr>
        <w:t>СГМУ</w:t>
      </w:r>
    </w:p>
    <w:p w:rsidR="00F72377" w:rsidRPr="008F6AB4" w:rsidRDefault="00F72377" w:rsidP="00F72377">
      <w:pPr>
        <w:jc w:val="center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AC6699" w:rsidRDefault="00AC6699" w:rsidP="00F72377">
      <w:pPr>
        <w:spacing w:line="360" w:lineRule="auto"/>
        <w:jc w:val="center"/>
      </w:pPr>
      <w:r>
        <w:t>от «____» ___________ 202___г.</w:t>
      </w:r>
    </w:p>
    <w:p w:rsidR="00F72377" w:rsidRPr="00540D23" w:rsidRDefault="00F72377" w:rsidP="00F72377">
      <w:pPr>
        <w:spacing w:line="360" w:lineRule="auto"/>
        <w:jc w:val="center"/>
        <w:rPr>
          <w:sz w:val="12"/>
          <w:szCs w:val="12"/>
        </w:rPr>
      </w:pPr>
    </w:p>
    <w:p w:rsidR="00AC6699" w:rsidRPr="00540D23" w:rsidRDefault="00AC6699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>СОСТАВ КОМИССИИ: __________________________</w:t>
      </w:r>
    </w:p>
    <w:p w:rsidR="00AC6699" w:rsidRPr="00540D23" w:rsidRDefault="00540D23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 xml:space="preserve">                                          </w:t>
      </w:r>
      <w:r w:rsidR="00AC6699" w:rsidRPr="00540D23">
        <w:rPr>
          <w:sz w:val="22"/>
          <w:szCs w:val="22"/>
        </w:rPr>
        <w:t>__________________________</w:t>
      </w:r>
    </w:p>
    <w:p w:rsidR="00AC6699" w:rsidRPr="00540D23" w:rsidRDefault="00540D23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 xml:space="preserve">                                          </w:t>
      </w:r>
      <w:r w:rsidR="00AC6699" w:rsidRPr="00540D23">
        <w:rPr>
          <w:sz w:val="22"/>
          <w:szCs w:val="22"/>
        </w:rPr>
        <w:t>__________________________</w:t>
      </w:r>
    </w:p>
    <w:p w:rsidR="00AC6699" w:rsidRPr="00540D23" w:rsidRDefault="00AC6699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 xml:space="preserve">Комиссия избрана для подсчета голосов по выборам </w:t>
      </w:r>
    </w:p>
    <w:p w:rsidR="00AC6699" w:rsidRPr="00540D23" w:rsidRDefault="00AC6699" w:rsidP="00F72377">
      <w:pPr>
        <w:jc w:val="center"/>
        <w:rPr>
          <w:sz w:val="16"/>
          <w:szCs w:val="16"/>
        </w:rPr>
      </w:pPr>
      <w:r w:rsidRPr="00540D23">
        <w:rPr>
          <w:sz w:val="16"/>
          <w:szCs w:val="16"/>
        </w:rPr>
        <w:t>______________________________________________________________</w:t>
      </w:r>
      <w:r w:rsidR="00F72377" w:rsidRPr="00540D23">
        <w:rPr>
          <w:sz w:val="16"/>
          <w:szCs w:val="16"/>
        </w:rPr>
        <w:t>______________</w:t>
      </w:r>
      <w:r w:rsidR="00540D23" w:rsidRPr="00540D23">
        <w:rPr>
          <w:sz w:val="16"/>
          <w:szCs w:val="16"/>
        </w:rPr>
        <w:t>_________</w:t>
      </w:r>
      <w:r w:rsidR="00F72377" w:rsidRPr="00540D23">
        <w:rPr>
          <w:sz w:val="16"/>
          <w:szCs w:val="16"/>
        </w:rPr>
        <w:t>__</w:t>
      </w:r>
      <w:r w:rsidR="00540D23">
        <w:rPr>
          <w:sz w:val="16"/>
          <w:szCs w:val="16"/>
        </w:rPr>
        <w:t>_________________________________</w:t>
      </w:r>
    </w:p>
    <w:p w:rsidR="00F72377" w:rsidRPr="00F72377" w:rsidRDefault="00F72377" w:rsidP="00F72377">
      <w:pPr>
        <w:spacing w:line="360" w:lineRule="auto"/>
        <w:jc w:val="center"/>
        <w:rPr>
          <w:sz w:val="16"/>
          <w:szCs w:val="16"/>
        </w:rPr>
      </w:pPr>
      <w:r w:rsidRPr="00F72377">
        <w:rPr>
          <w:sz w:val="16"/>
          <w:szCs w:val="16"/>
        </w:rPr>
        <w:t>(</w:t>
      </w:r>
      <w:r>
        <w:rPr>
          <w:sz w:val="16"/>
          <w:szCs w:val="16"/>
        </w:rPr>
        <w:t xml:space="preserve">должность, </w:t>
      </w:r>
      <w:r w:rsidRPr="00F72377">
        <w:rPr>
          <w:sz w:val="16"/>
          <w:szCs w:val="16"/>
        </w:rPr>
        <w:t xml:space="preserve">полное наименование </w:t>
      </w:r>
      <w:r>
        <w:rPr>
          <w:sz w:val="16"/>
          <w:szCs w:val="16"/>
        </w:rPr>
        <w:t xml:space="preserve">кафедры/ </w:t>
      </w:r>
      <w:r w:rsidRPr="00F72377">
        <w:rPr>
          <w:sz w:val="16"/>
          <w:szCs w:val="16"/>
        </w:rPr>
        <w:t>факультета (доля ставки))</w:t>
      </w:r>
    </w:p>
    <w:p w:rsidR="00AC6699" w:rsidRPr="00540D23" w:rsidRDefault="00AC6699" w:rsidP="00AC6699">
      <w:pPr>
        <w:spacing w:line="360" w:lineRule="auto"/>
        <w:jc w:val="right"/>
        <w:rPr>
          <w:sz w:val="8"/>
          <w:szCs w:val="8"/>
        </w:rPr>
      </w:pPr>
    </w:p>
    <w:p w:rsidR="00AC6699" w:rsidRPr="00540D23" w:rsidRDefault="00AC6699" w:rsidP="00F72377">
      <w:pPr>
        <w:rPr>
          <w:sz w:val="22"/>
          <w:szCs w:val="22"/>
        </w:rPr>
      </w:pPr>
      <w:r w:rsidRPr="00540D23">
        <w:rPr>
          <w:sz w:val="22"/>
          <w:szCs w:val="22"/>
        </w:rPr>
        <w:t>С</w:t>
      </w:r>
      <w:r w:rsidR="00F72377" w:rsidRPr="00540D23">
        <w:rPr>
          <w:sz w:val="22"/>
          <w:szCs w:val="22"/>
        </w:rPr>
        <w:t>остав</w:t>
      </w:r>
      <w:r w:rsidRPr="00540D23">
        <w:rPr>
          <w:sz w:val="22"/>
          <w:szCs w:val="22"/>
        </w:rPr>
        <w:t xml:space="preserve"> </w:t>
      </w:r>
      <w:r w:rsidR="00F72377" w:rsidRPr="00540D23">
        <w:rPr>
          <w:sz w:val="22"/>
          <w:szCs w:val="22"/>
        </w:rPr>
        <w:t>у</w:t>
      </w:r>
      <w:r w:rsidRPr="00540D23">
        <w:rPr>
          <w:sz w:val="22"/>
          <w:szCs w:val="22"/>
        </w:rPr>
        <w:t xml:space="preserve">ченого совета </w:t>
      </w:r>
      <w:r w:rsidR="00F72377" w:rsidRPr="00540D23">
        <w:rPr>
          <w:bCs/>
          <w:kern w:val="32"/>
          <w:sz w:val="22"/>
          <w:szCs w:val="22"/>
        </w:rPr>
        <w:t xml:space="preserve">ФГБОУ ВО СГМУ (г. Архангельск) Минздрава России </w:t>
      </w:r>
      <w:r w:rsidRPr="00540D23">
        <w:rPr>
          <w:sz w:val="22"/>
          <w:szCs w:val="22"/>
        </w:rPr>
        <w:t xml:space="preserve"> утвержден в количестве ___ человек</w:t>
      </w:r>
    </w:p>
    <w:p w:rsidR="00AC6699" w:rsidRPr="00540D23" w:rsidRDefault="00AC6699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>(приказ от «___» ____________ 202___г.</w:t>
      </w:r>
      <w:r w:rsidR="00F72377" w:rsidRPr="00540D23">
        <w:rPr>
          <w:sz w:val="22"/>
          <w:szCs w:val="22"/>
        </w:rPr>
        <w:t xml:space="preserve"> №___</w:t>
      </w:r>
      <w:r w:rsidRPr="00540D23">
        <w:rPr>
          <w:sz w:val="22"/>
          <w:szCs w:val="22"/>
        </w:rPr>
        <w:t>).</w:t>
      </w:r>
    </w:p>
    <w:p w:rsidR="00AC6699" w:rsidRPr="00540D23" w:rsidRDefault="00AC6699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 xml:space="preserve">ПРИСУТСТВОВАЛО на заседании членов </w:t>
      </w:r>
      <w:r w:rsidR="00F72377" w:rsidRPr="00540D23">
        <w:rPr>
          <w:sz w:val="22"/>
          <w:szCs w:val="22"/>
        </w:rPr>
        <w:t>у</w:t>
      </w:r>
      <w:r w:rsidRPr="00540D23">
        <w:rPr>
          <w:sz w:val="22"/>
          <w:szCs w:val="22"/>
        </w:rPr>
        <w:t>ченого совета _____</w:t>
      </w:r>
    </w:p>
    <w:p w:rsidR="00AC6699" w:rsidRPr="00540D23" w:rsidRDefault="00AC6699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>РОЗДАНО бюллетеней _____</w:t>
      </w:r>
    </w:p>
    <w:p w:rsidR="00AC6699" w:rsidRPr="00540D23" w:rsidRDefault="00AC6699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>Количество НЕРОЗДАННЫХ бюллетеней _____</w:t>
      </w:r>
    </w:p>
    <w:p w:rsidR="00AC6699" w:rsidRPr="00540D23" w:rsidRDefault="00AC6699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>Количество бюллетеней в УРНЕ _____</w:t>
      </w:r>
    </w:p>
    <w:p w:rsidR="00AC6699" w:rsidRPr="00540D23" w:rsidRDefault="00AC6699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>НЕДЕЙСТВИТЕЛЬНЫХ бюллетеней _____</w:t>
      </w:r>
    </w:p>
    <w:p w:rsidR="00F72377" w:rsidRPr="00540D23" w:rsidRDefault="00F72377" w:rsidP="00540D23">
      <w:pPr>
        <w:rPr>
          <w:sz w:val="8"/>
          <w:szCs w:val="8"/>
        </w:rPr>
      </w:pPr>
    </w:p>
    <w:p w:rsidR="00AC6699" w:rsidRPr="00540D23" w:rsidRDefault="00AC6699" w:rsidP="00F72377">
      <w:pPr>
        <w:spacing w:line="360" w:lineRule="auto"/>
        <w:rPr>
          <w:sz w:val="22"/>
          <w:szCs w:val="22"/>
        </w:rPr>
      </w:pPr>
      <w:r w:rsidRPr="00540D23">
        <w:rPr>
          <w:sz w:val="22"/>
          <w:szCs w:val="22"/>
        </w:rPr>
        <w:t>РЕЗУЛЬТАТЫ голосования: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2977"/>
        <w:gridCol w:w="2693"/>
      </w:tblGrid>
      <w:tr w:rsidR="00F72377" w:rsidRPr="00F72377" w:rsidTr="00F72377">
        <w:tc>
          <w:tcPr>
            <w:tcW w:w="3969" w:type="dxa"/>
          </w:tcPr>
          <w:p w:rsidR="00F72377" w:rsidRPr="00F72377" w:rsidRDefault="00F72377" w:rsidP="00F7237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72377">
              <w:rPr>
                <w:sz w:val="18"/>
                <w:szCs w:val="18"/>
              </w:rPr>
              <w:t>Фамилия, имя, отчество кандидата</w:t>
            </w:r>
          </w:p>
        </w:tc>
        <w:tc>
          <w:tcPr>
            <w:tcW w:w="2977" w:type="dxa"/>
          </w:tcPr>
          <w:p w:rsidR="00F72377" w:rsidRPr="00F72377" w:rsidRDefault="00F72377" w:rsidP="00F7237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72377">
              <w:rPr>
                <w:sz w:val="18"/>
                <w:szCs w:val="18"/>
              </w:rPr>
              <w:t>«ЗА»</w:t>
            </w:r>
          </w:p>
        </w:tc>
        <w:tc>
          <w:tcPr>
            <w:tcW w:w="2693" w:type="dxa"/>
          </w:tcPr>
          <w:p w:rsidR="00F72377" w:rsidRPr="00F72377" w:rsidRDefault="00F72377" w:rsidP="00F7237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72377">
              <w:rPr>
                <w:sz w:val="18"/>
                <w:szCs w:val="18"/>
              </w:rPr>
              <w:t>«ПРОТИВ»</w:t>
            </w:r>
          </w:p>
        </w:tc>
      </w:tr>
      <w:tr w:rsidR="00F72377" w:rsidRPr="00F72377" w:rsidTr="00F72377">
        <w:tc>
          <w:tcPr>
            <w:tcW w:w="3969" w:type="dxa"/>
          </w:tcPr>
          <w:p w:rsidR="00F72377" w:rsidRPr="00F72377" w:rsidRDefault="00F72377" w:rsidP="00F72377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F72377" w:rsidRPr="00F72377" w:rsidRDefault="00F72377" w:rsidP="00F72377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72377" w:rsidRPr="00F72377" w:rsidRDefault="00F72377" w:rsidP="00F72377">
            <w:pPr>
              <w:spacing w:line="360" w:lineRule="auto"/>
              <w:rPr>
                <w:sz w:val="18"/>
                <w:szCs w:val="18"/>
              </w:rPr>
            </w:pPr>
          </w:p>
        </w:tc>
      </w:tr>
    </w:tbl>
    <w:p w:rsidR="00F72377" w:rsidRPr="00540D23" w:rsidRDefault="00F72377" w:rsidP="00540D23">
      <w:pPr>
        <w:rPr>
          <w:sz w:val="12"/>
          <w:szCs w:val="12"/>
        </w:rPr>
      </w:pPr>
    </w:p>
    <w:p w:rsidR="00540D23" w:rsidRPr="00540D23" w:rsidRDefault="00540D23" w:rsidP="00540D23">
      <w:pPr>
        <w:spacing w:line="360" w:lineRule="auto"/>
        <w:jc w:val="both"/>
        <w:rPr>
          <w:sz w:val="22"/>
          <w:szCs w:val="22"/>
        </w:rPr>
      </w:pPr>
      <w:r w:rsidRPr="00540D23">
        <w:rPr>
          <w:sz w:val="22"/>
          <w:szCs w:val="22"/>
        </w:rPr>
        <w:t xml:space="preserve">На основании результатов голосования избрать на должность </w:t>
      </w:r>
    </w:p>
    <w:p w:rsidR="00540D23" w:rsidRPr="00540D23" w:rsidRDefault="00540D23" w:rsidP="00540D23">
      <w:pPr>
        <w:jc w:val="center"/>
        <w:rPr>
          <w:sz w:val="18"/>
          <w:szCs w:val="18"/>
        </w:rPr>
      </w:pPr>
      <w:r w:rsidRPr="00540D23">
        <w:rPr>
          <w:sz w:val="18"/>
          <w:szCs w:val="18"/>
        </w:rPr>
        <w:t>_______________________________________________________________________________________</w:t>
      </w:r>
      <w:r>
        <w:rPr>
          <w:sz w:val="18"/>
          <w:szCs w:val="18"/>
        </w:rPr>
        <w:t>____________________</w:t>
      </w:r>
    </w:p>
    <w:p w:rsidR="00540D23" w:rsidRPr="00F72377" w:rsidRDefault="00540D23" w:rsidP="00540D23">
      <w:pPr>
        <w:spacing w:line="360" w:lineRule="auto"/>
        <w:jc w:val="center"/>
        <w:rPr>
          <w:sz w:val="16"/>
          <w:szCs w:val="16"/>
        </w:rPr>
      </w:pPr>
      <w:r w:rsidRPr="00F72377">
        <w:rPr>
          <w:sz w:val="16"/>
          <w:szCs w:val="16"/>
        </w:rPr>
        <w:t>(</w:t>
      </w:r>
      <w:r>
        <w:rPr>
          <w:sz w:val="16"/>
          <w:szCs w:val="16"/>
        </w:rPr>
        <w:t xml:space="preserve">должность, </w:t>
      </w:r>
      <w:r w:rsidRPr="00F72377">
        <w:rPr>
          <w:sz w:val="16"/>
          <w:szCs w:val="16"/>
        </w:rPr>
        <w:t xml:space="preserve">полное наименование </w:t>
      </w:r>
      <w:r>
        <w:rPr>
          <w:sz w:val="16"/>
          <w:szCs w:val="16"/>
        </w:rPr>
        <w:t xml:space="preserve">кафедры/ </w:t>
      </w:r>
      <w:r w:rsidRPr="00F72377">
        <w:rPr>
          <w:sz w:val="16"/>
          <w:szCs w:val="16"/>
        </w:rPr>
        <w:t>факультета (доля ставки))</w:t>
      </w:r>
    </w:p>
    <w:p w:rsidR="00540D23" w:rsidRPr="00540D23" w:rsidRDefault="00540D23" w:rsidP="00540D23">
      <w:pPr>
        <w:jc w:val="center"/>
        <w:rPr>
          <w:sz w:val="18"/>
          <w:szCs w:val="18"/>
        </w:rPr>
      </w:pPr>
      <w:r w:rsidRPr="00540D23">
        <w:rPr>
          <w:sz w:val="18"/>
          <w:szCs w:val="18"/>
        </w:rPr>
        <w:t>_______________________________________________________________________________________</w:t>
      </w:r>
      <w:r>
        <w:rPr>
          <w:sz w:val="18"/>
          <w:szCs w:val="18"/>
        </w:rPr>
        <w:t>____________________</w:t>
      </w:r>
    </w:p>
    <w:p w:rsidR="00540D23" w:rsidRPr="00F72377" w:rsidRDefault="00540D23" w:rsidP="00540D23">
      <w:pPr>
        <w:spacing w:line="360" w:lineRule="auto"/>
        <w:jc w:val="center"/>
        <w:rPr>
          <w:sz w:val="16"/>
          <w:szCs w:val="16"/>
        </w:rPr>
      </w:pPr>
      <w:r w:rsidRPr="00F72377">
        <w:rPr>
          <w:sz w:val="16"/>
          <w:szCs w:val="16"/>
        </w:rPr>
        <w:t>(</w:t>
      </w:r>
      <w:r>
        <w:rPr>
          <w:sz w:val="16"/>
          <w:szCs w:val="16"/>
        </w:rPr>
        <w:t>Ф.И.О. (полностью) победившего в выборах кандидата</w:t>
      </w:r>
      <w:r w:rsidRPr="00F72377">
        <w:rPr>
          <w:sz w:val="16"/>
          <w:szCs w:val="16"/>
        </w:rPr>
        <w:t>)</w:t>
      </w:r>
    </w:p>
    <w:p w:rsidR="00540D23" w:rsidRPr="00540D23" w:rsidRDefault="00540D23" w:rsidP="00540D23">
      <w:pPr>
        <w:spacing w:line="360" w:lineRule="auto"/>
        <w:jc w:val="both"/>
        <w:rPr>
          <w:sz w:val="22"/>
          <w:szCs w:val="22"/>
        </w:rPr>
      </w:pPr>
      <w:r w:rsidRPr="00540D23">
        <w:rPr>
          <w:sz w:val="22"/>
          <w:szCs w:val="22"/>
        </w:rPr>
        <w:t>с последующим заключением трудового договора (соглашения об изменении условий трудового договора) сроком на ______ лет.</w:t>
      </w:r>
    </w:p>
    <w:p w:rsidR="00AC6699" w:rsidRPr="00540D23" w:rsidRDefault="00AC6699" w:rsidP="00540D23">
      <w:pPr>
        <w:rPr>
          <w:sz w:val="16"/>
          <w:szCs w:val="16"/>
        </w:rPr>
      </w:pPr>
      <w:r>
        <w:t xml:space="preserve">Председатель комиссии </w:t>
      </w:r>
      <w:r w:rsidR="00540D23">
        <w:t xml:space="preserve">                                                   </w:t>
      </w:r>
      <w:r>
        <w:t>____________ _____________________</w:t>
      </w:r>
    </w:p>
    <w:p w:rsidR="00AC6699" w:rsidRPr="00540D23" w:rsidRDefault="00540D23" w:rsidP="00540D23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="00AC6699" w:rsidRPr="00540D23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 xml:space="preserve">                             </w:t>
      </w:r>
      <w:r w:rsidR="00AC6699" w:rsidRPr="00540D23">
        <w:rPr>
          <w:sz w:val="16"/>
          <w:szCs w:val="16"/>
        </w:rPr>
        <w:t>(Ф.И.О.)</w:t>
      </w:r>
    </w:p>
    <w:p w:rsidR="00AC6699" w:rsidRPr="00540D23" w:rsidRDefault="00AC6699" w:rsidP="00540D23">
      <w:pPr>
        <w:jc w:val="both"/>
        <w:rPr>
          <w:sz w:val="16"/>
          <w:szCs w:val="16"/>
        </w:rPr>
      </w:pPr>
      <w:r>
        <w:t xml:space="preserve">Члены комиссии </w:t>
      </w:r>
      <w:r w:rsidR="00540D23">
        <w:t xml:space="preserve">                                                               </w:t>
      </w:r>
      <w:r>
        <w:t>____________ _____________________</w:t>
      </w:r>
    </w:p>
    <w:p w:rsidR="00AC6699" w:rsidRPr="00540D23" w:rsidRDefault="00540D23" w:rsidP="00540D23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="00AC6699" w:rsidRPr="00540D23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 xml:space="preserve">                             </w:t>
      </w:r>
      <w:r w:rsidR="00AC6699" w:rsidRPr="00540D23">
        <w:rPr>
          <w:sz w:val="16"/>
          <w:szCs w:val="16"/>
        </w:rPr>
        <w:t>(Ф.И.О.)</w:t>
      </w:r>
    </w:p>
    <w:p w:rsidR="00AC6699" w:rsidRDefault="00AC6699">
      <w:r>
        <w:br w:type="page"/>
      </w:r>
    </w:p>
    <w:p w:rsidR="002A77B1" w:rsidRPr="008F6AB4" w:rsidRDefault="002A77B1" w:rsidP="002A77B1">
      <w:pPr>
        <w:jc w:val="right"/>
        <w:rPr>
          <w:bCs/>
          <w:kern w:val="32"/>
        </w:rPr>
      </w:pPr>
      <w:r w:rsidRPr="00D80D24">
        <w:rPr>
          <w:bCs/>
          <w:kern w:val="32"/>
        </w:rPr>
        <w:lastRenderedPageBreak/>
        <w:t>Приложение 1</w:t>
      </w:r>
      <w:r>
        <w:rPr>
          <w:bCs/>
          <w:kern w:val="32"/>
        </w:rPr>
        <w:t>2</w:t>
      </w:r>
      <w:r w:rsidRPr="00D80D24">
        <w:rPr>
          <w:bCs/>
          <w:kern w:val="32"/>
        </w:rPr>
        <w:t xml:space="preserve"> </w:t>
      </w:r>
    </w:p>
    <w:p w:rsidR="002A77B1" w:rsidRPr="008F6AB4" w:rsidRDefault="002A77B1" w:rsidP="002A77B1">
      <w:pPr>
        <w:jc w:val="right"/>
        <w:rPr>
          <w:bCs/>
          <w:kern w:val="32"/>
        </w:rPr>
      </w:pPr>
      <w:r w:rsidRPr="008F6AB4">
        <w:rPr>
          <w:bCs/>
          <w:kern w:val="32"/>
        </w:rPr>
        <w:t>к Положению о порядке проведения</w:t>
      </w:r>
    </w:p>
    <w:p w:rsidR="002A77B1" w:rsidRPr="008F6AB4" w:rsidRDefault="002A77B1" w:rsidP="002A77B1">
      <w:pPr>
        <w:jc w:val="right"/>
        <w:rPr>
          <w:bCs/>
          <w:kern w:val="32"/>
        </w:rPr>
      </w:pPr>
      <w:r w:rsidRPr="008F6AB4">
        <w:rPr>
          <w:bCs/>
          <w:kern w:val="32"/>
        </w:rPr>
        <w:t>выборов на должности декана факультета</w:t>
      </w:r>
    </w:p>
    <w:p w:rsidR="002A77B1" w:rsidRPr="008F6AB4" w:rsidRDefault="002A77B1" w:rsidP="002A77B1">
      <w:pPr>
        <w:jc w:val="right"/>
        <w:rPr>
          <w:bCs/>
          <w:kern w:val="32"/>
        </w:rPr>
      </w:pPr>
      <w:r w:rsidRPr="008F6AB4">
        <w:rPr>
          <w:bCs/>
          <w:kern w:val="32"/>
        </w:rPr>
        <w:t>и заведующего кафедрой в ФГ</w:t>
      </w:r>
      <w:r>
        <w:rPr>
          <w:bCs/>
          <w:kern w:val="32"/>
        </w:rPr>
        <w:t>Б</w:t>
      </w:r>
      <w:r w:rsidRPr="008F6AB4">
        <w:rPr>
          <w:bCs/>
          <w:kern w:val="32"/>
        </w:rPr>
        <w:t xml:space="preserve">ОУ ВО </w:t>
      </w:r>
      <w:r>
        <w:rPr>
          <w:bCs/>
          <w:kern w:val="32"/>
        </w:rPr>
        <w:t>СГМУ</w:t>
      </w:r>
    </w:p>
    <w:p w:rsidR="002A77B1" w:rsidRPr="008F6AB4" w:rsidRDefault="002A77B1" w:rsidP="002A77B1">
      <w:pPr>
        <w:jc w:val="right"/>
        <w:rPr>
          <w:bCs/>
          <w:kern w:val="32"/>
        </w:rPr>
      </w:pPr>
      <w:r>
        <w:rPr>
          <w:bCs/>
          <w:kern w:val="32"/>
        </w:rPr>
        <w:t xml:space="preserve">(г. Архангельск) </w:t>
      </w:r>
      <w:r w:rsidRPr="008F6AB4">
        <w:rPr>
          <w:bCs/>
          <w:kern w:val="32"/>
        </w:rPr>
        <w:t>Минздрава России</w:t>
      </w:r>
    </w:p>
    <w:p w:rsidR="008D20FC" w:rsidRDefault="008D20FC" w:rsidP="008D20FC">
      <w:pPr>
        <w:spacing w:line="360" w:lineRule="auto"/>
        <w:jc w:val="right"/>
      </w:pPr>
    </w:p>
    <w:p w:rsidR="009C284B" w:rsidRDefault="009C284B" w:rsidP="009C284B">
      <w:pPr>
        <w:spacing w:line="360" w:lineRule="auto"/>
        <w:jc w:val="center"/>
      </w:pPr>
      <w:r>
        <w:t xml:space="preserve">Форма листа ознакомления </w:t>
      </w:r>
      <w:r w:rsidR="000B1059">
        <w:t>работ</w:t>
      </w:r>
      <w:r>
        <w:t>ников с П</w:t>
      </w:r>
      <w:r w:rsidR="0098338D">
        <w:t>оложением</w:t>
      </w:r>
    </w:p>
    <w:p w:rsidR="009C284B" w:rsidRDefault="009C284B" w:rsidP="009C284B">
      <w:pPr>
        <w:spacing w:line="36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9C284B" w:rsidTr="002A77B1">
        <w:tc>
          <w:tcPr>
            <w:tcW w:w="9747" w:type="dxa"/>
          </w:tcPr>
          <w:p w:rsidR="009C284B" w:rsidRDefault="009C284B" w:rsidP="00472D93">
            <w:pPr>
              <w:spacing w:line="360" w:lineRule="auto"/>
              <w:jc w:val="center"/>
            </w:pPr>
            <w:r>
              <w:t>Лист ознакомления</w:t>
            </w:r>
          </w:p>
          <w:p w:rsidR="009C284B" w:rsidRDefault="009C284B" w:rsidP="00472D93">
            <w:pPr>
              <w:spacing w:line="360" w:lineRule="auto"/>
              <w:jc w:val="both"/>
            </w:pPr>
            <w:r>
              <w:t xml:space="preserve">С </w:t>
            </w:r>
            <w:r w:rsidR="000B1059" w:rsidRPr="000B1059">
              <w:t>Положение</w:t>
            </w:r>
            <w:r w:rsidR="002A77B1">
              <w:t>м</w:t>
            </w:r>
            <w:r w:rsidR="000B1059" w:rsidRPr="000B1059">
              <w:t xml:space="preserve"> о порядке проведения выборов на должности декана факультета и заведующего кафедрой в ФГБОУ ВО СГМУ (г. Архангельск) Минздрава России</w:t>
            </w:r>
            <w:r w:rsidR="0098338D" w:rsidRPr="0098338D">
              <w:t xml:space="preserve"> </w:t>
            </w:r>
            <w:r>
              <w:t>_______________ ознакомлены:</w:t>
            </w:r>
          </w:p>
          <w:p w:rsidR="009C284B" w:rsidRPr="000B1059" w:rsidRDefault="009C284B" w:rsidP="00472D9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  <w:tbl>
            <w:tblPr>
              <w:tblW w:w="95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59"/>
              <w:gridCol w:w="3544"/>
              <w:gridCol w:w="3543"/>
              <w:gridCol w:w="1560"/>
            </w:tblGrid>
            <w:tr w:rsidR="009C284B" w:rsidTr="002A77B1">
              <w:tc>
                <w:tcPr>
                  <w:tcW w:w="859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  <w:r>
                    <w:t>№ п/п</w:t>
                  </w:r>
                </w:p>
              </w:tc>
              <w:tc>
                <w:tcPr>
                  <w:tcW w:w="3544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  <w:r>
                    <w:t>ФИО</w:t>
                  </w:r>
                </w:p>
              </w:tc>
              <w:tc>
                <w:tcPr>
                  <w:tcW w:w="3543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  <w:r>
                    <w:t>Должность</w:t>
                  </w:r>
                </w:p>
              </w:tc>
              <w:tc>
                <w:tcPr>
                  <w:tcW w:w="1560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  <w:r>
                    <w:t>Подпись, дата</w:t>
                  </w:r>
                </w:p>
              </w:tc>
            </w:tr>
            <w:tr w:rsidR="009C284B" w:rsidTr="002A77B1">
              <w:tc>
                <w:tcPr>
                  <w:tcW w:w="859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</w:tr>
            <w:tr w:rsidR="009C284B" w:rsidTr="002A77B1">
              <w:tc>
                <w:tcPr>
                  <w:tcW w:w="859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</w:tr>
            <w:tr w:rsidR="009C284B" w:rsidTr="002A77B1">
              <w:tc>
                <w:tcPr>
                  <w:tcW w:w="859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</w:tr>
            <w:tr w:rsidR="009C284B" w:rsidTr="002A77B1">
              <w:tc>
                <w:tcPr>
                  <w:tcW w:w="859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</w:tr>
            <w:tr w:rsidR="009C284B" w:rsidTr="002A77B1">
              <w:tc>
                <w:tcPr>
                  <w:tcW w:w="859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</w:tr>
            <w:tr w:rsidR="009C284B" w:rsidTr="002A77B1">
              <w:tc>
                <w:tcPr>
                  <w:tcW w:w="859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</w:tr>
            <w:tr w:rsidR="009C284B" w:rsidTr="002A77B1">
              <w:tc>
                <w:tcPr>
                  <w:tcW w:w="859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9C284B" w:rsidRDefault="009C284B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  <w:tr w:rsidR="002A77B1" w:rsidTr="002A77B1">
              <w:tc>
                <w:tcPr>
                  <w:tcW w:w="859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4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3543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560" w:type="dxa"/>
                </w:tcPr>
                <w:p w:rsidR="002A77B1" w:rsidRDefault="002A77B1" w:rsidP="00472D93">
                  <w:pPr>
                    <w:spacing w:line="360" w:lineRule="auto"/>
                    <w:jc w:val="center"/>
                  </w:pPr>
                </w:p>
              </w:tc>
            </w:tr>
          </w:tbl>
          <w:p w:rsidR="009C284B" w:rsidRDefault="009C284B" w:rsidP="00472D93">
            <w:pPr>
              <w:spacing w:line="360" w:lineRule="auto"/>
              <w:jc w:val="center"/>
            </w:pPr>
          </w:p>
        </w:tc>
      </w:tr>
    </w:tbl>
    <w:p w:rsidR="009C284B" w:rsidRDefault="009C284B" w:rsidP="009C284B">
      <w:pPr>
        <w:spacing w:line="360" w:lineRule="auto"/>
        <w:jc w:val="center"/>
      </w:pPr>
    </w:p>
    <w:p w:rsidR="00A11D5E" w:rsidRPr="002C346C" w:rsidRDefault="00A11D5E" w:rsidP="00A11D5E">
      <w:pPr>
        <w:tabs>
          <w:tab w:val="left" w:pos="0"/>
        </w:tabs>
        <w:ind w:firstLine="720"/>
        <w:jc w:val="center"/>
        <w:outlineLvl w:val="0"/>
        <w:rPr>
          <w:b/>
        </w:rPr>
      </w:pPr>
      <w:r w:rsidRPr="002C346C">
        <w:rPr>
          <w:b/>
        </w:rPr>
        <w:t>Лист регистрации изменений</w:t>
      </w:r>
      <w:r w:rsidR="00491C0E">
        <w:rPr>
          <w:b/>
        </w:rPr>
        <w:t xml:space="preserve"> в </w:t>
      </w:r>
      <w:r w:rsidR="00CC01BB">
        <w:rPr>
          <w:b/>
        </w:rPr>
        <w:t>Положение</w:t>
      </w:r>
    </w:p>
    <w:p w:rsidR="00A11D5E" w:rsidRPr="002C346C" w:rsidRDefault="00A11D5E" w:rsidP="00A11D5E">
      <w:pPr>
        <w:tabs>
          <w:tab w:val="left" w:pos="0"/>
        </w:tabs>
        <w:ind w:firstLine="720"/>
        <w:jc w:val="center"/>
        <w:outlineLvl w:val="0"/>
        <w:rPr>
          <w:b/>
        </w:rPr>
      </w:pPr>
    </w:p>
    <w:p w:rsidR="00A11D5E" w:rsidRPr="002C346C" w:rsidRDefault="00A11D5E" w:rsidP="00A11D5E"/>
    <w:p w:rsidR="00A11D5E" w:rsidRPr="002C346C" w:rsidRDefault="00A11D5E" w:rsidP="00A11D5E">
      <w:pPr>
        <w:rPr>
          <w:b/>
          <w:bCs/>
          <w:sz w:val="2"/>
          <w:szCs w:val="2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8"/>
        <w:gridCol w:w="1440"/>
        <w:gridCol w:w="3472"/>
        <w:gridCol w:w="2040"/>
        <w:gridCol w:w="1680"/>
      </w:tblGrid>
      <w:tr w:rsidR="00A11D5E" w:rsidRPr="002C346C" w:rsidTr="00A11D5E">
        <w:trPr>
          <w:cantSplit/>
          <w:trHeight w:hRule="exact" w:val="786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11D5E">
            <w:pPr>
              <w:ind w:left="57" w:right="57"/>
              <w:jc w:val="center"/>
            </w:pPr>
            <w:r w:rsidRPr="002C346C">
              <w:t>№ п/п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11D5E">
            <w:pPr>
              <w:shd w:val="clear" w:color="auto" w:fill="FFFFFF"/>
              <w:ind w:left="57" w:right="57"/>
              <w:jc w:val="center"/>
            </w:pPr>
            <w:r w:rsidRPr="002C346C">
              <w:rPr>
                <w:spacing w:val="-9"/>
                <w:szCs w:val="21"/>
              </w:rPr>
              <w:t>Пункт, абзац</w:t>
            </w: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11D5E">
            <w:pPr>
              <w:shd w:val="clear" w:color="auto" w:fill="FFFFFF"/>
              <w:ind w:left="57" w:right="57"/>
              <w:jc w:val="center"/>
            </w:pPr>
            <w:r w:rsidRPr="002C346C">
              <w:rPr>
                <w:spacing w:val="-7"/>
                <w:szCs w:val="21"/>
              </w:rPr>
              <w:t>Изменение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11D5E">
            <w:pPr>
              <w:shd w:val="clear" w:color="auto" w:fill="FFFFFF"/>
              <w:ind w:left="57" w:right="57"/>
              <w:jc w:val="center"/>
            </w:pPr>
            <w:r w:rsidRPr="002C346C">
              <w:rPr>
                <w:spacing w:val="-7"/>
                <w:szCs w:val="21"/>
              </w:rPr>
              <w:t>Причина изменения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11D5E">
            <w:pPr>
              <w:shd w:val="clear" w:color="auto" w:fill="FFFFFF"/>
              <w:ind w:left="57" w:right="57"/>
              <w:jc w:val="center"/>
            </w:pPr>
            <w:r w:rsidRPr="002C346C">
              <w:rPr>
                <w:spacing w:val="-9"/>
                <w:szCs w:val="21"/>
              </w:rPr>
              <w:t>Дата внесения изменения</w:t>
            </w:r>
          </w:p>
          <w:p w:rsidR="00A11D5E" w:rsidRPr="002C346C" w:rsidRDefault="00A11D5E" w:rsidP="00A11D5E">
            <w:pPr>
              <w:shd w:val="clear" w:color="auto" w:fill="FFFFFF"/>
              <w:ind w:left="57" w:right="57"/>
              <w:jc w:val="center"/>
            </w:pPr>
          </w:p>
          <w:p w:rsidR="00A11D5E" w:rsidRPr="002C346C" w:rsidRDefault="00A11D5E" w:rsidP="00A11D5E">
            <w:pPr>
              <w:shd w:val="clear" w:color="auto" w:fill="FFFFFF"/>
              <w:ind w:left="57" w:right="57"/>
              <w:jc w:val="center"/>
            </w:pPr>
          </w:p>
        </w:tc>
      </w:tr>
      <w:tr w:rsidR="00A11D5E" w:rsidRPr="002C346C" w:rsidTr="00A81949">
        <w:trPr>
          <w:trHeight w:hRule="exact" w:val="1946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</w:tr>
      <w:tr w:rsidR="00A11D5E" w:rsidRPr="002C346C" w:rsidTr="00A81949">
        <w:trPr>
          <w:trHeight w:hRule="exact" w:val="2172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</w:tr>
      <w:tr w:rsidR="00A11D5E" w:rsidRPr="002C346C" w:rsidTr="00A81949">
        <w:trPr>
          <w:trHeight w:hRule="exact" w:val="2356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</w:tr>
      <w:tr w:rsidR="00A11D5E" w:rsidRPr="002C346C" w:rsidTr="00A81949">
        <w:trPr>
          <w:trHeight w:hRule="exact" w:val="2331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D5E" w:rsidRPr="002C346C" w:rsidRDefault="00A11D5E" w:rsidP="00A81949">
            <w:pPr>
              <w:shd w:val="clear" w:color="auto" w:fill="FFFFFF"/>
            </w:pPr>
          </w:p>
        </w:tc>
      </w:tr>
    </w:tbl>
    <w:p w:rsidR="00A11D5E" w:rsidRPr="006D4B64" w:rsidRDefault="00A11D5E" w:rsidP="00414DA0">
      <w:pPr>
        <w:spacing w:line="360" w:lineRule="auto"/>
        <w:ind w:left="360"/>
        <w:jc w:val="right"/>
      </w:pPr>
    </w:p>
    <w:sectPr w:rsidR="00A11D5E" w:rsidRPr="006D4B64" w:rsidSect="00243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DF0" w:rsidRDefault="00A11DF0">
      <w:r>
        <w:separator/>
      </w:r>
    </w:p>
  </w:endnote>
  <w:endnote w:type="continuationSeparator" w:id="0">
    <w:p w:rsidR="00A11DF0" w:rsidRDefault="00A1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5BF" w:rsidRDefault="007675B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5BF" w:rsidRPr="00360B17" w:rsidRDefault="007675BF" w:rsidP="00360B17">
    <w:pPr>
      <w:rPr>
        <w:i/>
        <w:highlight w:val="lightGray"/>
      </w:rPr>
    </w:pPr>
    <w:r w:rsidRPr="00A50F8D">
      <w:rPr>
        <w:i/>
        <w:highlight w:val="lightGray"/>
      </w:rPr>
      <w:t xml:space="preserve">Версия: 2.0                                                                                                                    стр. </w:t>
    </w:r>
    <w:r w:rsidRPr="00A50F8D">
      <w:rPr>
        <w:i/>
        <w:highlight w:val="lightGray"/>
      </w:rPr>
      <w:fldChar w:fldCharType="begin"/>
    </w:r>
    <w:r w:rsidRPr="00A50F8D">
      <w:rPr>
        <w:i/>
        <w:highlight w:val="lightGray"/>
      </w:rPr>
      <w:instrText xml:space="preserve"> PAGE </w:instrText>
    </w:r>
    <w:r w:rsidRPr="00A50F8D">
      <w:rPr>
        <w:i/>
        <w:highlight w:val="lightGray"/>
      </w:rPr>
      <w:fldChar w:fldCharType="separate"/>
    </w:r>
    <w:r w:rsidR="00D06961">
      <w:rPr>
        <w:i/>
        <w:noProof/>
        <w:highlight w:val="lightGray"/>
      </w:rPr>
      <w:t>21</w:t>
    </w:r>
    <w:r w:rsidRPr="00A50F8D">
      <w:rPr>
        <w:i/>
        <w:highlight w:val="lightGray"/>
      </w:rPr>
      <w:fldChar w:fldCharType="end"/>
    </w:r>
    <w:r w:rsidRPr="00A50F8D">
      <w:rPr>
        <w:i/>
        <w:highlight w:val="lightGray"/>
      </w:rPr>
      <w:t xml:space="preserve"> из </w:t>
    </w:r>
    <w:r>
      <w:rPr>
        <w:i/>
        <w:highlight w:val="lightGray"/>
      </w:rPr>
      <w:t>31</w:t>
    </w:r>
    <w:r w:rsidRPr="00A50F8D">
      <w:rPr>
        <w:i/>
        <w:highlight w:val="lightGray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5BF" w:rsidRDefault="007675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DF0" w:rsidRDefault="00A11DF0">
      <w:r>
        <w:separator/>
      </w:r>
    </w:p>
  </w:footnote>
  <w:footnote w:type="continuationSeparator" w:id="0">
    <w:p w:rsidR="00A11DF0" w:rsidRDefault="00A11DF0">
      <w:r>
        <w:continuationSeparator/>
      </w:r>
    </w:p>
  </w:footnote>
  <w:footnote w:id="1">
    <w:p w:rsidR="007675BF" w:rsidRDefault="007675BF">
      <w:pPr>
        <w:pStyle w:val="af0"/>
      </w:pPr>
      <w:r>
        <w:rPr>
          <w:rStyle w:val="af2"/>
        </w:rPr>
        <w:footnoteRef/>
      </w:r>
      <w:r>
        <w:t xml:space="preserve"> При выборах на должность декана факультета служебная записка подписывается курирующим проректором; на должность заведующего кафедрой – деканом факультета и согласовывается с курирующим проректором.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5BF" w:rsidRDefault="007675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701"/>
      <w:gridCol w:w="8080"/>
    </w:tblGrid>
    <w:tr w:rsidR="007675BF" w:rsidTr="002435DF">
      <w:trPr>
        <w:trHeight w:val="274"/>
      </w:trPr>
      <w:tc>
        <w:tcPr>
          <w:tcW w:w="1701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675BF" w:rsidRDefault="007675BF" w:rsidP="00E179E9">
          <w:pPr>
            <w:jc w:val="center"/>
            <w:rPr>
              <w:noProof/>
            </w:rPr>
          </w:pPr>
          <w:r w:rsidRPr="00A85E8B">
            <w:rPr>
              <w:noProof/>
            </w:rPr>
            <w:drawing>
              <wp:inline distT="0" distB="0" distL="0" distR="0" wp14:anchorId="68B180A4" wp14:editId="7CA10803">
                <wp:extent cx="723900" cy="695325"/>
                <wp:effectExtent l="0" t="0" r="0" b="0"/>
                <wp:docPr id="5" name="Рисунок 5" descr="C:\Users\kozachenkoos\Desktop\image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4" descr="C:\Users\kozachenkoos\Desktop\image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7675BF" w:rsidRDefault="007675BF" w:rsidP="00E179E9">
          <w:pPr>
            <w:jc w:val="center"/>
            <w:rPr>
              <w:b/>
            </w:rPr>
          </w:pPr>
          <w:r>
            <w:rPr>
              <w:b/>
            </w:rPr>
            <w:t>ФГБОУ ВО СГМУ (г. Архангельск) Минздрава России</w:t>
          </w:r>
        </w:p>
      </w:tc>
    </w:tr>
    <w:tr w:rsidR="007675BF" w:rsidTr="002435DF">
      <w:trPr>
        <w:trHeight w:val="273"/>
      </w:trPr>
      <w:tc>
        <w:tcPr>
          <w:tcW w:w="170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675BF" w:rsidRDefault="007675BF" w:rsidP="00E179E9">
          <w:pPr>
            <w:jc w:val="center"/>
            <w:rPr>
              <w:sz w:val="28"/>
              <w:szCs w:val="28"/>
            </w:rPr>
          </w:pPr>
        </w:p>
      </w:tc>
      <w:tc>
        <w:tcPr>
          <w:tcW w:w="808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7675BF" w:rsidRDefault="007675BF" w:rsidP="00E179E9">
          <w:pPr>
            <w:jc w:val="center"/>
            <w:rPr>
              <w:b/>
            </w:rPr>
          </w:pPr>
          <w:r>
            <w:rPr>
              <w:b/>
            </w:rPr>
            <w:t>Отдел кадров</w:t>
          </w:r>
        </w:p>
      </w:tc>
    </w:tr>
    <w:tr w:rsidR="007675BF" w:rsidRPr="00FC6558" w:rsidTr="002435DF">
      <w:trPr>
        <w:trHeight w:val="201"/>
      </w:trPr>
      <w:tc>
        <w:tcPr>
          <w:tcW w:w="170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675BF" w:rsidRPr="002A1B6D" w:rsidRDefault="007675BF" w:rsidP="002A1B6D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80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675BF" w:rsidRPr="00FC6558" w:rsidRDefault="007675BF" w:rsidP="008F6AB4">
          <w:pPr>
            <w:jc w:val="center"/>
            <w:rPr>
              <w:b/>
            </w:rPr>
          </w:pPr>
          <w:r>
            <w:rPr>
              <w:b/>
            </w:rPr>
            <w:t>Положение о порядке проведения выборов на должности декана факультета и заведующего кафедрой в ФГБОУ ВО СГМУ (г. Архангельск) Минздрава России</w:t>
          </w:r>
        </w:p>
      </w:tc>
    </w:tr>
  </w:tbl>
  <w:p w:rsidR="007675BF" w:rsidRDefault="007675B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5BF" w:rsidRDefault="007675B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A13"/>
    <w:multiLevelType w:val="hybridMultilevel"/>
    <w:tmpl w:val="54883A50"/>
    <w:lvl w:ilvl="0" w:tplc="5DD678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BE5629"/>
    <w:multiLevelType w:val="multilevel"/>
    <w:tmpl w:val="5A68BD64"/>
    <w:lvl w:ilvl="0">
      <w:start w:val="3"/>
      <w:numFmt w:val="decimal"/>
      <w:lvlText w:val="%1"/>
      <w:lvlJc w:val="left"/>
      <w:pPr>
        <w:ind w:left="131" w:hanging="716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1" w:hanging="716"/>
        <w:jc w:val="right"/>
      </w:pPr>
      <w:rPr>
        <w:rFonts w:hint="default"/>
        <w:spacing w:val="-1"/>
        <w:w w:val="98"/>
        <w:lang w:val="ru-RU" w:eastAsia="en-US" w:bidi="ar-SA"/>
      </w:rPr>
    </w:lvl>
    <w:lvl w:ilvl="2">
      <w:numFmt w:val="bullet"/>
      <w:lvlText w:val="-"/>
      <w:lvlJc w:val="left"/>
      <w:pPr>
        <w:ind w:left="31" w:hanging="133"/>
      </w:pPr>
      <w:rPr>
        <w:rFonts w:ascii="Cambria" w:eastAsia="Cambria" w:hAnsi="Cambria" w:cs="Cambria" w:hint="default"/>
        <w:spacing w:val="0"/>
        <w:w w:val="103"/>
        <w:lang w:val="ru-RU" w:eastAsia="en-US" w:bidi="ar-SA"/>
      </w:rPr>
    </w:lvl>
    <w:lvl w:ilvl="3">
      <w:numFmt w:val="bullet"/>
      <w:lvlText w:val="•"/>
      <w:lvlJc w:val="left"/>
      <w:pPr>
        <w:ind w:left="2263" w:hanging="1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5" w:hanging="1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86" w:hanging="1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48" w:hanging="1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10" w:hanging="1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1" w:hanging="133"/>
      </w:pPr>
      <w:rPr>
        <w:rFonts w:hint="default"/>
        <w:lang w:val="ru-RU" w:eastAsia="en-US" w:bidi="ar-SA"/>
      </w:rPr>
    </w:lvl>
  </w:abstractNum>
  <w:abstractNum w:abstractNumId="2" w15:restartNumberingAfterBreak="0">
    <w:nsid w:val="04B71A3F"/>
    <w:multiLevelType w:val="hybridMultilevel"/>
    <w:tmpl w:val="1E3C33E2"/>
    <w:lvl w:ilvl="0" w:tplc="885A54A4">
      <w:start w:val="1"/>
      <w:numFmt w:val="bullet"/>
      <w:lvlText w:val=""/>
      <w:lvlJc w:val="left"/>
      <w:pPr>
        <w:tabs>
          <w:tab w:val="num" w:pos="1711"/>
        </w:tabs>
        <w:ind w:left="1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058445E0"/>
    <w:multiLevelType w:val="hybridMultilevel"/>
    <w:tmpl w:val="BE08EF58"/>
    <w:lvl w:ilvl="0" w:tplc="5DD678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6022608"/>
    <w:multiLevelType w:val="multilevel"/>
    <w:tmpl w:val="5B34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74E09"/>
    <w:multiLevelType w:val="hybridMultilevel"/>
    <w:tmpl w:val="D83ADB9E"/>
    <w:lvl w:ilvl="0" w:tplc="5DD678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8A55474"/>
    <w:multiLevelType w:val="hybridMultilevel"/>
    <w:tmpl w:val="3D30E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621CD9"/>
    <w:multiLevelType w:val="hybridMultilevel"/>
    <w:tmpl w:val="E026B6F0"/>
    <w:lvl w:ilvl="0" w:tplc="5DD678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0B637A5E"/>
    <w:multiLevelType w:val="hybridMultilevel"/>
    <w:tmpl w:val="91BA3322"/>
    <w:lvl w:ilvl="0" w:tplc="09D69EA0">
      <w:start w:val="2"/>
      <w:numFmt w:val="decimal"/>
      <w:lvlText w:val="%1)"/>
      <w:lvlJc w:val="left"/>
      <w:pPr>
        <w:ind w:left="145" w:hanging="709"/>
      </w:pPr>
      <w:rPr>
        <w:rFonts w:hint="default"/>
        <w:spacing w:val="-1"/>
        <w:w w:val="90"/>
        <w:lang w:val="ru-RU" w:eastAsia="en-US" w:bidi="ar-SA"/>
      </w:rPr>
    </w:lvl>
    <w:lvl w:ilvl="1" w:tplc="0C4E82F8">
      <w:numFmt w:val="bullet"/>
      <w:lvlText w:val="—"/>
      <w:lvlJc w:val="left"/>
      <w:pPr>
        <w:ind w:left="1247" w:hanging="423"/>
      </w:pPr>
      <w:rPr>
        <w:rFonts w:ascii="Cambria" w:eastAsia="Cambria" w:hAnsi="Cambria" w:cs="Cambria" w:hint="default"/>
        <w:spacing w:val="0"/>
        <w:w w:val="49"/>
        <w:lang w:val="ru-RU" w:eastAsia="en-US" w:bidi="ar-SA"/>
      </w:rPr>
    </w:lvl>
    <w:lvl w:ilvl="2" w:tplc="0138237A">
      <w:numFmt w:val="bullet"/>
      <w:lvlText w:val="•"/>
      <w:lvlJc w:val="left"/>
      <w:pPr>
        <w:ind w:left="2199" w:hanging="423"/>
      </w:pPr>
      <w:rPr>
        <w:rFonts w:hint="default"/>
        <w:lang w:val="ru-RU" w:eastAsia="en-US" w:bidi="ar-SA"/>
      </w:rPr>
    </w:lvl>
    <w:lvl w:ilvl="3" w:tplc="5F64EBD2">
      <w:numFmt w:val="bullet"/>
      <w:lvlText w:val="•"/>
      <w:lvlJc w:val="left"/>
      <w:pPr>
        <w:ind w:left="3159" w:hanging="423"/>
      </w:pPr>
      <w:rPr>
        <w:rFonts w:hint="default"/>
        <w:lang w:val="ru-RU" w:eastAsia="en-US" w:bidi="ar-SA"/>
      </w:rPr>
    </w:lvl>
    <w:lvl w:ilvl="4" w:tplc="9496C1A8">
      <w:numFmt w:val="bullet"/>
      <w:lvlText w:val="•"/>
      <w:lvlJc w:val="left"/>
      <w:pPr>
        <w:ind w:left="4119" w:hanging="423"/>
      </w:pPr>
      <w:rPr>
        <w:rFonts w:hint="default"/>
        <w:lang w:val="ru-RU" w:eastAsia="en-US" w:bidi="ar-SA"/>
      </w:rPr>
    </w:lvl>
    <w:lvl w:ilvl="5" w:tplc="03ECF234">
      <w:numFmt w:val="bullet"/>
      <w:lvlText w:val="•"/>
      <w:lvlJc w:val="left"/>
      <w:pPr>
        <w:ind w:left="5078" w:hanging="423"/>
      </w:pPr>
      <w:rPr>
        <w:rFonts w:hint="default"/>
        <w:lang w:val="ru-RU" w:eastAsia="en-US" w:bidi="ar-SA"/>
      </w:rPr>
    </w:lvl>
    <w:lvl w:ilvl="6" w:tplc="500E8EEA">
      <w:numFmt w:val="bullet"/>
      <w:lvlText w:val="•"/>
      <w:lvlJc w:val="left"/>
      <w:pPr>
        <w:ind w:left="6038" w:hanging="423"/>
      </w:pPr>
      <w:rPr>
        <w:rFonts w:hint="default"/>
        <w:lang w:val="ru-RU" w:eastAsia="en-US" w:bidi="ar-SA"/>
      </w:rPr>
    </w:lvl>
    <w:lvl w:ilvl="7" w:tplc="2C0C103C">
      <w:numFmt w:val="bullet"/>
      <w:lvlText w:val="•"/>
      <w:lvlJc w:val="left"/>
      <w:pPr>
        <w:ind w:left="6998" w:hanging="423"/>
      </w:pPr>
      <w:rPr>
        <w:rFonts w:hint="default"/>
        <w:lang w:val="ru-RU" w:eastAsia="en-US" w:bidi="ar-SA"/>
      </w:rPr>
    </w:lvl>
    <w:lvl w:ilvl="8" w:tplc="4782B238">
      <w:numFmt w:val="bullet"/>
      <w:lvlText w:val="•"/>
      <w:lvlJc w:val="left"/>
      <w:pPr>
        <w:ind w:left="7957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0D837F23"/>
    <w:multiLevelType w:val="hybridMultilevel"/>
    <w:tmpl w:val="623AA69C"/>
    <w:lvl w:ilvl="0" w:tplc="5DD6781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5400E"/>
    <w:multiLevelType w:val="hybridMultilevel"/>
    <w:tmpl w:val="4692C5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2E466DA6"/>
    <w:multiLevelType w:val="hybridMultilevel"/>
    <w:tmpl w:val="DD221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C0CAB"/>
    <w:multiLevelType w:val="hybridMultilevel"/>
    <w:tmpl w:val="6A663556"/>
    <w:lvl w:ilvl="0" w:tplc="910AB5F2">
      <w:start w:val="12"/>
      <w:numFmt w:val="decimal"/>
      <w:lvlText w:val="%1."/>
      <w:lvlJc w:val="left"/>
      <w:pPr>
        <w:ind w:left="495" w:hanging="331"/>
        <w:jc w:val="right"/>
      </w:pPr>
      <w:rPr>
        <w:rFonts w:hint="default"/>
        <w:spacing w:val="-1"/>
        <w:w w:val="88"/>
        <w:lang w:val="ru-RU" w:eastAsia="en-US" w:bidi="ar-SA"/>
      </w:rPr>
    </w:lvl>
    <w:lvl w:ilvl="1" w:tplc="78363520">
      <w:numFmt w:val="bullet"/>
      <w:lvlText w:val="•"/>
      <w:lvlJc w:val="left"/>
      <w:pPr>
        <w:ind w:left="1490" w:hanging="331"/>
      </w:pPr>
      <w:rPr>
        <w:rFonts w:hint="default"/>
        <w:lang w:val="ru-RU" w:eastAsia="en-US" w:bidi="ar-SA"/>
      </w:rPr>
    </w:lvl>
    <w:lvl w:ilvl="2" w:tplc="71287590">
      <w:numFmt w:val="bullet"/>
      <w:lvlText w:val="•"/>
      <w:lvlJc w:val="left"/>
      <w:pPr>
        <w:ind w:left="2480" w:hanging="331"/>
      </w:pPr>
      <w:rPr>
        <w:rFonts w:hint="default"/>
        <w:lang w:val="ru-RU" w:eastAsia="en-US" w:bidi="ar-SA"/>
      </w:rPr>
    </w:lvl>
    <w:lvl w:ilvl="3" w:tplc="A024FF86">
      <w:numFmt w:val="bullet"/>
      <w:lvlText w:val="•"/>
      <w:lvlJc w:val="left"/>
      <w:pPr>
        <w:ind w:left="3471" w:hanging="331"/>
      </w:pPr>
      <w:rPr>
        <w:rFonts w:hint="default"/>
        <w:lang w:val="ru-RU" w:eastAsia="en-US" w:bidi="ar-SA"/>
      </w:rPr>
    </w:lvl>
    <w:lvl w:ilvl="4" w:tplc="6CD4A06E">
      <w:numFmt w:val="bullet"/>
      <w:lvlText w:val="•"/>
      <w:lvlJc w:val="left"/>
      <w:pPr>
        <w:ind w:left="4461" w:hanging="331"/>
      </w:pPr>
      <w:rPr>
        <w:rFonts w:hint="default"/>
        <w:lang w:val="ru-RU" w:eastAsia="en-US" w:bidi="ar-SA"/>
      </w:rPr>
    </w:lvl>
    <w:lvl w:ilvl="5" w:tplc="13E6DEAC">
      <w:numFmt w:val="bullet"/>
      <w:lvlText w:val="•"/>
      <w:lvlJc w:val="left"/>
      <w:pPr>
        <w:ind w:left="5452" w:hanging="331"/>
      </w:pPr>
      <w:rPr>
        <w:rFonts w:hint="default"/>
        <w:lang w:val="ru-RU" w:eastAsia="en-US" w:bidi="ar-SA"/>
      </w:rPr>
    </w:lvl>
    <w:lvl w:ilvl="6" w:tplc="314C7F7A">
      <w:numFmt w:val="bullet"/>
      <w:lvlText w:val="•"/>
      <w:lvlJc w:val="left"/>
      <w:pPr>
        <w:ind w:left="6442" w:hanging="331"/>
      </w:pPr>
      <w:rPr>
        <w:rFonts w:hint="default"/>
        <w:lang w:val="ru-RU" w:eastAsia="en-US" w:bidi="ar-SA"/>
      </w:rPr>
    </w:lvl>
    <w:lvl w:ilvl="7" w:tplc="E85EE988">
      <w:numFmt w:val="bullet"/>
      <w:lvlText w:val="•"/>
      <w:lvlJc w:val="left"/>
      <w:pPr>
        <w:ind w:left="7432" w:hanging="331"/>
      </w:pPr>
      <w:rPr>
        <w:rFonts w:hint="default"/>
        <w:lang w:val="ru-RU" w:eastAsia="en-US" w:bidi="ar-SA"/>
      </w:rPr>
    </w:lvl>
    <w:lvl w:ilvl="8" w:tplc="8D823CE2">
      <w:numFmt w:val="bullet"/>
      <w:lvlText w:val="•"/>
      <w:lvlJc w:val="left"/>
      <w:pPr>
        <w:ind w:left="8423" w:hanging="331"/>
      </w:pPr>
      <w:rPr>
        <w:rFonts w:hint="default"/>
        <w:lang w:val="ru-RU" w:eastAsia="en-US" w:bidi="ar-SA"/>
      </w:rPr>
    </w:lvl>
  </w:abstractNum>
  <w:abstractNum w:abstractNumId="13" w15:restartNumberingAfterBreak="0">
    <w:nsid w:val="37EC05B8"/>
    <w:multiLevelType w:val="hybridMultilevel"/>
    <w:tmpl w:val="12905F94"/>
    <w:lvl w:ilvl="0" w:tplc="48EC062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BE503F2"/>
    <w:multiLevelType w:val="multilevel"/>
    <w:tmpl w:val="30B6217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E341EDA"/>
    <w:multiLevelType w:val="hybridMultilevel"/>
    <w:tmpl w:val="AD8ECDC4"/>
    <w:lvl w:ilvl="0" w:tplc="5DD6781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F3ED6"/>
    <w:multiLevelType w:val="multilevel"/>
    <w:tmpl w:val="5C9A1CEE"/>
    <w:lvl w:ilvl="0">
      <w:start w:val="3"/>
      <w:numFmt w:val="decimal"/>
      <w:lvlText w:val="%1"/>
      <w:lvlJc w:val="left"/>
      <w:pPr>
        <w:ind w:left="131" w:hanging="774"/>
      </w:pPr>
      <w:rPr>
        <w:rFonts w:hint="default"/>
        <w:lang w:val="ru-RU" w:eastAsia="en-US" w:bidi="ar-SA"/>
      </w:rPr>
    </w:lvl>
    <w:lvl w:ilvl="1">
      <w:start w:val="17"/>
      <w:numFmt w:val="decimal"/>
      <w:lvlText w:val="%1.%2."/>
      <w:lvlJc w:val="left"/>
      <w:pPr>
        <w:ind w:left="131" w:hanging="774"/>
      </w:pPr>
      <w:rPr>
        <w:rFonts w:hint="default"/>
        <w:spacing w:val="-1"/>
        <w:w w:val="93"/>
        <w:lang w:val="ru-RU" w:eastAsia="en-US" w:bidi="ar-SA"/>
      </w:rPr>
    </w:lvl>
    <w:lvl w:ilvl="2">
      <w:numFmt w:val="bullet"/>
      <w:lvlText w:val="•"/>
      <w:lvlJc w:val="left"/>
      <w:pPr>
        <w:ind w:left="2087" w:hanging="7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7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4" w:hanging="7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8" w:hanging="7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2" w:hanging="7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5" w:hanging="7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9" w:hanging="774"/>
      </w:pPr>
      <w:rPr>
        <w:rFonts w:hint="default"/>
        <w:lang w:val="ru-RU" w:eastAsia="en-US" w:bidi="ar-SA"/>
      </w:rPr>
    </w:lvl>
  </w:abstractNum>
  <w:abstractNum w:abstractNumId="17" w15:restartNumberingAfterBreak="0">
    <w:nsid w:val="40344F86"/>
    <w:multiLevelType w:val="multilevel"/>
    <w:tmpl w:val="0144D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57F"/>
    <w:multiLevelType w:val="multilevel"/>
    <w:tmpl w:val="F0B0527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34A41B9"/>
    <w:multiLevelType w:val="hybridMultilevel"/>
    <w:tmpl w:val="0D50FFBC"/>
    <w:lvl w:ilvl="0" w:tplc="5DD678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6904C00"/>
    <w:multiLevelType w:val="hybridMultilevel"/>
    <w:tmpl w:val="C24A0532"/>
    <w:lvl w:ilvl="0" w:tplc="5DD678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8DF5337"/>
    <w:multiLevelType w:val="hybridMultilevel"/>
    <w:tmpl w:val="5302D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031F30"/>
    <w:multiLevelType w:val="multilevel"/>
    <w:tmpl w:val="58E482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23" w15:restartNumberingAfterBreak="0">
    <w:nsid w:val="4AF55BB0"/>
    <w:multiLevelType w:val="hybridMultilevel"/>
    <w:tmpl w:val="E3E68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C43E5"/>
    <w:multiLevelType w:val="multilevel"/>
    <w:tmpl w:val="AA0061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1B31038"/>
    <w:multiLevelType w:val="multilevel"/>
    <w:tmpl w:val="DF763F28"/>
    <w:lvl w:ilvl="0">
      <w:start w:val="1"/>
      <w:numFmt w:val="decimal"/>
      <w:lvlText w:val="%1."/>
      <w:lvlJc w:val="left"/>
      <w:pPr>
        <w:tabs>
          <w:tab w:val="num" w:pos="1173"/>
        </w:tabs>
        <w:ind w:left="1173" w:hanging="465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73"/>
        </w:tabs>
        <w:ind w:left="1173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6" w15:restartNumberingAfterBreak="0">
    <w:nsid w:val="51D2398C"/>
    <w:multiLevelType w:val="multilevel"/>
    <w:tmpl w:val="380CA758"/>
    <w:lvl w:ilvl="0">
      <w:start w:val="4"/>
      <w:numFmt w:val="decimal"/>
      <w:lvlText w:val="%1"/>
      <w:lvlJc w:val="left"/>
      <w:pPr>
        <w:ind w:left="132" w:hanging="712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712"/>
      </w:pPr>
      <w:rPr>
        <w:rFonts w:hint="default"/>
        <w:spacing w:val="0"/>
        <w:w w:val="96"/>
        <w:lang w:val="ru-RU" w:eastAsia="en-US" w:bidi="ar-SA"/>
      </w:rPr>
    </w:lvl>
    <w:lvl w:ilvl="2">
      <w:numFmt w:val="bullet"/>
      <w:lvlText w:val="•"/>
      <w:lvlJc w:val="left"/>
      <w:pPr>
        <w:ind w:left="2087" w:hanging="7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7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4" w:hanging="7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8" w:hanging="7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2" w:hanging="7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5" w:hanging="7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9" w:hanging="712"/>
      </w:pPr>
      <w:rPr>
        <w:rFonts w:hint="default"/>
        <w:lang w:val="ru-RU" w:eastAsia="en-US" w:bidi="ar-SA"/>
      </w:rPr>
    </w:lvl>
  </w:abstractNum>
  <w:abstractNum w:abstractNumId="27" w15:restartNumberingAfterBreak="0">
    <w:nsid w:val="51D6534C"/>
    <w:multiLevelType w:val="multilevel"/>
    <w:tmpl w:val="40242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7A3532D"/>
    <w:multiLevelType w:val="multilevel"/>
    <w:tmpl w:val="8D382402"/>
    <w:lvl w:ilvl="0">
      <w:start w:val="4"/>
      <w:numFmt w:val="decimal"/>
      <w:lvlText w:val="%1."/>
      <w:lvlJc w:val="left"/>
      <w:pPr>
        <w:ind w:left="136" w:hanging="185"/>
        <w:jc w:val="right"/>
      </w:pPr>
      <w:rPr>
        <w:rFonts w:hint="default"/>
        <w:spacing w:val="0"/>
        <w:w w:val="90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129" w:hanging="518"/>
      </w:pPr>
      <w:rPr>
        <w:rFonts w:hint="default"/>
        <w:spacing w:val="0"/>
        <w:w w:val="94"/>
        <w:lang w:val="ru-RU" w:eastAsia="en-US" w:bidi="ar-SA"/>
      </w:rPr>
    </w:lvl>
    <w:lvl w:ilvl="2">
      <w:numFmt w:val="bullet"/>
      <w:lvlText w:val="•"/>
      <w:lvlJc w:val="left"/>
      <w:pPr>
        <w:ind w:left="1217" w:hanging="5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94" w:hanging="5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72" w:hanging="5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49" w:hanging="5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27" w:hanging="5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04" w:hanging="5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2" w:hanging="518"/>
      </w:pPr>
      <w:rPr>
        <w:rFonts w:hint="default"/>
        <w:lang w:val="ru-RU" w:eastAsia="en-US" w:bidi="ar-SA"/>
      </w:rPr>
    </w:lvl>
  </w:abstractNum>
  <w:abstractNum w:abstractNumId="29" w15:restartNumberingAfterBreak="0">
    <w:nsid w:val="583E1E0E"/>
    <w:multiLevelType w:val="multilevel"/>
    <w:tmpl w:val="B448AFF0"/>
    <w:lvl w:ilvl="0">
      <w:start w:val="2"/>
      <w:numFmt w:val="decimal"/>
      <w:lvlText w:val="%1."/>
      <w:lvlJc w:val="left"/>
      <w:pPr>
        <w:ind w:left="1688" w:hanging="714"/>
        <w:jc w:val="right"/>
      </w:pPr>
      <w:rPr>
        <w:rFonts w:hint="default"/>
        <w:spacing w:val="-1"/>
        <w:w w:val="95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98" w:hanging="290"/>
      </w:pPr>
      <w:rPr>
        <w:rFonts w:hint="default"/>
        <w:spacing w:val="0"/>
        <w:w w:val="87"/>
        <w:lang w:val="ru-RU" w:eastAsia="en-US" w:bidi="ar-SA"/>
      </w:rPr>
    </w:lvl>
    <w:lvl w:ilvl="2">
      <w:numFmt w:val="bullet"/>
      <w:lvlText w:val="•"/>
      <w:lvlJc w:val="left"/>
      <w:pPr>
        <w:ind w:left="1100" w:hanging="2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80" w:hanging="2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30" w:hanging="2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1" w:hanging="2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32" w:hanging="2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82" w:hanging="2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3" w:hanging="290"/>
      </w:pPr>
      <w:rPr>
        <w:rFonts w:hint="default"/>
        <w:lang w:val="ru-RU" w:eastAsia="en-US" w:bidi="ar-SA"/>
      </w:rPr>
    </w:lvl>
  </w:abstractNum>
  <w:abstractNum w:abstractNumId="30" w15:restartNumberingAfterBreak="0">
    <w:nsid w:val="5C38151F"/>
    <w:multiLevelType w:val="hybridMultilevel"/>
    <w:tmpl w:val="E9980E0C"/>
    <w:lvl w:ilvl="0" w:tplc="2F7638E4">
      <w:start w:val="2"/>
      <w:numFmt w:val="decimal"/>
      <w:lvlText w:val="%1)"/>
      <w:lvlJc w:val="left"/>
      <w:pPr>
        <w:ind w:left="129" w:hanging="709"/>
      </w:pPr>
      <w:rPr>
        <w:rFonts w:hint="default"/>
        <w:spacing w:val="-1"/>
        <w:w w:val="90"/>
        <w:lang w:val="ru-RU" w:eastAsia="en-US" w:bidi="ar-SA"/>
      </w:rPr>
    </w:lvl>
    <w:lvl w:ilvl="1" w:tplc="F7FE8B50">
      <w:numFmt w:val="bullet"/>
      <w:lvlText w:val="•"/>
      <w:lvlJc w:val="left"/>
      <w:pPr>
        <w:ind w:left="1095" w:hanging="709"/>
      </w:pPr>
      <w:rPr>
        <w:rFonts w:hint="default"/>
        <w:lang w:val="ru-RU" w:eastAsia="en-US" w:bidi="ar-SA"/>
      </w:rPr>
    </w:lvl>
    <w:lvl w:ilvl="2" w:tplc="00DAE4B2">
      <w:numFmt w:val="bullet"/>
      <w:lvlText w:val="•"/>
      <w:lvlJc w:val="left"/>
      <w:pPr>
        <w:ind w:left="2071" w:hanging="709"/>
      </w:pPr>
      <w:rPr>
        <w:rFonts w:hint="default"/>
        <w:lang w:val="ru-RU" w:eastAsia="en-US" w:bidi="ar-SA"/>
      </w:rPr>
    </w:lvl>
    <w:lvl w:ilvl="3" w:tplc="41BC3D0E">
      <w:numFmt w:val="bullet"/>
      <w:lvlText w:val="•"/>
      <w:lvlJc w:val="left"/>
      <w:pPr>
        <w:ind w:left="3047" w:hanging="709"/>
      </w:pPr>
      <w:rPr>
        <w:rFonts w:hint="default"/>
        <w:lang w:val="ru-RU" w:eastAsia="en-US" w:bidi="ar-SA"/>
      </w:rPr>
    </w:lvl>
    <w:lvl w:ilvl="4" w:tplc="9FD057C8">
      <w:numFmt w:val="bullet"/>
      <w:lvlText w:val="•"/>
      <w:lvlJc w:val="left"/>
      <w:pPr>
        <w:ind w:left="4022" w:hanging="709"/>
      </w:pPr>
      <w:rPr>
        <w:rFonts w:hint="default"/>
        <w:lang w:val="ru-RU" w:eastAsia="en-US" w:bidi="ar-SA"/>
      </w:rPr>
    </w:lvl>
    <w:lvl w:ilvl="5" w:tplc="30882366">
      <w:numFmt w:val="bullet"/>
      <w:lvlText w:val="•"/>
      <w:lvlJc w:val="left"/>
      <w:pPr>
        <w:ind w:left="4998" w:hanging="709"/>
      </w:pPr>
      <w:rPr>
        <w:rFonts w:hint="default"/>
        <w:lang w:val="ru-RU" w:eastAsia="en-US" w:bidi="ar-SA"/>
      </w:rPr>
    </w:lvl>
    <w:lvl w:ilvl="6" w:tplc="543AC218">
      <w:numFmt w:val="bullet"/>
      <w:lvlText w:val="•"/>
      <w:lvlJc w:val="left"/>
      <w:pPr>
        <w:ind w:left="5974" w:hanging="709"/>
      </w:pPr>
      <w:rPr>
        <w:rFonts w:hint="default"/>
        <w:lang w:val="ru-RU" w:eastAsia="en-US" w:bidi="ar-SA"/>
      </w:rPr>
    </w:lvl>
    <w:lvl w:ilvl="7" w:tplc="8FE4BABC">
      <w:numFmt w:val="bullet"/>
      <w:lvlText w:val="•"/>
      <w:lvlJc w:val="left"/>
      <w:pPr>
        <w:ind w:left="6949" w:hanging="709"/>
      </w:pPr>
      <w:rPr>
        <w:rFonts w:hint="default"/>
        <w:lang w:val="ru-RU" w:eastAsia="en-US" w:bidi="ar-SA"/>
      </w:rPr>
    </w:lvl>
    <w:lvl w:ilvl="8" w:tplc="57CED69E">
      <w:numFmt w:val="bullet"/>
      <w:lvlText w:val="•"/>
      <w:lvlJc w:val="left"/>
      <w:pPr>
        <w:ind w:left="7925" w:hanging="709"/>
      </w:pPr>
      <w:rPr>
        <w:rFonts w:hint="default"/>
        <w:lang w:val="ru-RU" w:eastAsia="en-US" w:bidi="ar-SA"/>
      </w:rPr>
    </w:lvl>
  </w:abstractNum>
  <w:abstractNum w:abstractNumId="31" w15:restartNumberingAfterBreak="0">
    <w:nsid w:val="61816EBB"/>
    <w:multiLevelType w:val="multilevel"/>
    <w:tmpl w:val="F0B0527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8D46CCF"/>
    <w:multiLevelType w:val="hybridMultilevel"/>
    <w:tmpl w:val="2E98C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4024E06"/>
    <w:multiLevelType w:val="multilevel"/>
    <w:tmpl w:val="6D9C79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8"/>
        </w:tabs>
        <w:ind w:left="18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96"/>
        </w:tabs>
        <w:ind w:left="28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24"/>
        </w:tabs>
        <w:ind w:left="36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12"/>
        </w:tabs>
        <w:ind w:left="4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40"/>
        </w:tabs>
        <w:ind w:left="5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28"/>
        </w:tabs>
        <w:ind w:left="65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56"/>
        </w:tabs>
        <w:ind w:left="7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344"/>
        </w:tabs>
        <w:ind w:left="8344" w:hanging="1800"/>
      </w:pPr>
      <w:rPr>
        <w:rFonts w:hint="default"/>
      </w:rPr>
    </w:lvl>
  </w:abstractNum>
  <w:abstractNum w:abstractNumId="34" w15:restartNumberingAfterBreak="0">
    <w:nsid w:val="745070DC"/>
    <w:multiLevelType w:val="hybridMultilevel"/>
    <w:tmpl w:val="185E151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0937ED"/>
    <w:multiLevelType w:val="hybridMultilevel"/>
    <w:tmpl w:val="5BAEBA94"/>
    <w:lvl w:ilvl="0" w:tplc="7534BFB0">
      <w:start w:val="1"/>
      <w:numFmt w:val="decimal"/>
      <w:lvlText w:val="%1."/>
      <w:lvlJc w:val="left"/>
      <w:pPr>
        <w:ind w:left="653" w:hanging="279"/>
        <w:jc w:val="right"/>
      </w:pPr>
      <w:rPr>
        <w:rFonts w:hint="default"/>
        <w:spacing w:val="0"/>
        <w:w w:val="77"/>
        <w:lang w:val="ru-RU" w:eastAsia="en-US" w:bidi="ar-SA"/>
      </w:rPr>
    </w:lvl>
    <w:lvl w:ilvl="1" w:tplc="44028C76">
      <w:numFmt w:val="bullet"/>
      <w:lvlText w:val="-"/>
      <w:lvlJc w:val="left"/>
      <w:pPr>
        <w:ind w:left="651" w:hanging="366"/>
      </w:pPr>
      <w:rPr>
        <w:rFonts w:ascii="Times New Roman" w:eastAsia="Times New Roman" w:hAnsi="Times New Roman" w:cs="Times New Roman" w:hint="default"/>
        <w:spacing w:val="0"/>
        <w:w w:val="107"/>
        <w:lang w:val="ru-RU" w:eastAsia="en-US" w:bidi="ar-SA"/>
      </w:rPr>
    </w:lvl>
    <w:lvl w:ilvl="2" w:tplc="36C2095E">
      <w:numFmt w:val="bullet"/>
      <w:lvlText w:val="•"/>
      <w:lvlJc w:val="left"/>
      <w:pPr>
        <w:ind w:left="2588" w:hanging="366"/>
      </w:pPr>
      <w:rPr>
        <w:rFonts w:hint="default"/>
        <w:lang w:val="ru-RU" w:eastAsia="en-US" w:bidi="ar-SA"/>
      </w:rPr>
    </w:lvl>
    <w:lvl w:ilvl="3" w:tplc="A4560980">
      <w:numFmt w:val="bullet"/>
      <w:lvlText w:val="•"/>
      <w:lvlJc w:val="left"/>
      <w:pPr>
        <w:ind w:left="3552" w:hanging="366"/>
      </w:pPr>
      <w:rPr>
        <w:rFonts w:hint="default"/>
        <w:lang w:val="ru-RU" w:eastAsia="en-US" w:bidi="ar-SA"/>
      </w:rPr>
    </w:lvl>
    <w:lvl w:ilvl="4" w:tplc="F12E30E4">
      <w:numFmt w:val="bullet"/>
      <w:lvlText w:val="•"/>
      <w:lvlJc w:val="left"/>
      <w:pPr>
        <w:ind w:left="4516" w:hanging="366"/>
      </w:pPr>
      <w:rPr>
        <w:rFonts w:hint="default"/>
        <w:lang w:val="ru-RU" w:eastAsia="en-US" w:bidi="ar-SA"/>
      </w:rPr>
    </w:lvl>
    <w:lvl w:ilvl="5" w:tplc="0768794A">
      <w:numFmt w:val="bullet"/>
      <w:lvlText w:val="•"/>
      <w:lvlJc w:val="left"/>
      <w:pPr>
        <w:ind w:left="5481" w:hanging="366"/>
      </w:pPr>
      <w:rPr>
        <w:rFonts w:hint="default"/>
        <w:lang w:val="ru-RU" w:eastAsia="en-US" w:bidi="ar-SA"/>
      </w:rPr>
    </w:lvl>
    <w:lvl w:ilvl="6" w:tplc="8CAAC744">
      <w:numFmt w:val="bullet"/>
      <w:lvlText w:val="•"/>
      <w:lvlJc w:val="left"/>
      <w:pPr>
        <w:ind w:left="6445" w:hanging="366"/>
      </w:pPr>
      <w:rPr>
        <w:rFonts w:hint="default"/>
        <w:lang w:val="ru-RU" w:eastAsia="en-US" w:bidi="ar-SA"/>
      </w:rPr>
    </w:lvl>
    <w:lvl w:ilvl="7" w:tplc="37123202">
      <w:numFmt w:val="bullet"/>
      <w:lvlText w:val="•"/>
      <w:lvlJc w:val="left"/>
      <w:pPr>
        <w:ind w:left="7409" w:hanging="366"/>
      </w:pPr>
      <w:rPr>
        <w:rFonts w:hint="default"/>
        <w:lang w:val="ru-RU" w:eastAsia="en-US" w:bidi="ar-SA"/>
      </w:rPr>
    </w:lvl>
    <w:lvl w:ilvl="8" w:tplc="EBDE4222">
      <w:numFmt w:val="bullet"/>
      <w:lvlText w:val="•"/>
      <w:lvlJc w:val="left"/>
      <w:pPr>
        <w:ind w:left="8373" w:hanging="366"/>
      </w:pPr>
      <w:rPr>
        <w:rFonts w:hint="default"/>
        <w:lang w:val="ru-RU" w:eastAsia="en-US" w:bidi="ar-SA"/>
      </w:rPr>
    </w:lvl>
  </w:abstractNum>
  <w:abstractNum w:abstractNumId="36" w15:restartNumberingAfterBreak="0">
    <w:nsid w:val="75A16739"/>
    <w:multiLevelType w:val="multilevel"/>
    <w:tmpl w:val="6E0C3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1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7" w15:restartNumberingAfterBreak="0">
    <w:nsid w:val="7A101AD8"/>
    <w:multiLevelType w:val="hybridMultilevel"/>
    <w:tmpl w:val="23A8684C"/>
    <w:lvl w:ilvl="0" w:tplc="5DD678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E4E507C"/>
    <w:multiLevelType w:val="multilevel"/>
    <w:tmpl w:val="816E01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9" w15:restartNumberingAfterBreak="0">
    <w:nsid w:val="7EED22A6"/>
    <w:multiLevelType w:val="hybridMultilevel"/>
    <w:tmpl w:val="D654026C"/>
    <w:lvl w:ilvl="0" w:tplc="2D9AB878">
      <w:start w:val="4"/>
      <w:numFmt w:val="decimal"/>
      <w:lvlText w:val="%1."/>
      <w:lvlJc w:val="left"/>
      <w:pPr>
        <w:ind w:left="250" w:hanging="238"/>
        <w:jc w:val="right"/>
      </w:pPr>
      <w:rPr>
        <w:rFonts w:hint="default"/>
        <w:spacing w:val="0"/>
        <w:w w:val="93"/>
        <w:lang w:val="ru-RU" w:eastAsia="en-US" w:bidi="ar-SA"/>
      </w:rPr>
    </w:lvl>
    <w:lvl w:ilvl="1" w:tplc="79F65B2C">
      <w:numFmt w:val="bullet"/>
      <w:lvlText w:val="•"/>
      <w:lvlJc w:val="left"/>
      <w:pPr>
        <w:ind w:left="1235" w:hanging="238"/>
      </w:pPr>
      <w:rPr>
        <w:rFonts w:hint="default"/>
        <w:lang w:val="ru-RU" w:eastAsia="en-US" w:bidi="ar-SA"/>
      </w:rPr>
    </w:lvl>
    <w:lvl w:ilvl="2" w:tplc="3DEC03A6">
      <w:numFmt w:val="bullet"/>
      <w:lvlText w:val="•"/>
      <w:lvlJc w:val="left"/>
      <w:pPr>
        <w:ind w:left="2211" w:hanging="238"/>
      </w:pPr>
      <w:rPr>
        <w:rFonts w:hint="default"/>
        <w:lang w:val="ru-RU" w:eastAsia="en-US" w:bidi="ar-SA"/>
      </w:rPr>
    </w:lvl>
    <w:lvl w:ilvl="3" w:tplc="45088FDA">
      <w:numFmt w:val="bullet"/>
      <w:lvlText w:val="•"/>
      <w:lvlJc w:val="left"/>
      <w:pPr>
        <w:ind w:left="3187" w:hanging="238"/>
      </w:pPr>
      <w:rPr>
        <w:rFonts w:hint="default"/>
        <w:lang w:val="ru-RU" w:eastAsia="en-US" w:bidi="ar-SA"/>
      </w:rPr>
    </w:lvl>
    <w:lvl w:ilvl="4" w:tplc="446C4CEC">
      <w:numFmt w:val="bullet"/>
      <w:lvlText w:val="•"/>
      <w:lvlJc w:val="left"/>
      <w:pPr>
        <w:ind w:left="4163" w:hanging="238"/>
      </w:pPr>
      <w:rPr>
        <w:rFonts w:hint="default"/>
        <w:lang w:val="ru-RU" w:eastAsia="en-US" w:bidi="ar-SA"/>
      </w:rPr>
    </w:lvl>
    <w:lvl w:ilvl="5" w:tplc="83A60BCA">
      <w:numFmt w:val="bullet"/>
      <w:lvlText w:val="•"/>
      <w:lvlJc w:val="left"/>
      <w:pPr>
        <w:ind w:left="5139" w:hanging="238"/>
      </w:pPr>
      <w:rPr>
        <w:rFonts w:hint="default"/>
        <w:lang w:val="ru-RU" w:eastAsia="en-US" w:bidi="ar-SA"/>
      </w:rPr>
    </w:lvl>
    <w:lvl w:ilvl="6" w:tplc="BE846A50">
      <w:numFmt w:val="bullet"/>
      <w:lvlText w:val="•"/>
      <w:lvlJc w:val="left"/>
      <w:pPr>
        <w:ind w:left="6114" w:hanging="238"/>
      </w:pPr>
      <w:rPr>
        <w:rFonts w:hint="default"/>
        <w:lang w:val="ru-RU" w:eastAsia="en-US" w:bidi="ar-SA"/>
      </w:rPr>
    </w:lvl>
    <w:lvl w:ilvl="7" w:tplc="FF98F772">
      <w:numFmt w:val="bullet"/>
      <w:lvlText w:val="•"/>
      <w:lvlJc w:val="left"/>
      <w:pPr>
        <w:ind w:left="7090" w:hanging="238"/>
      </w:pPr>
      <w:rPr>
        <w:rFonts w:hint="default"/>
        <w:lang w:val="ru-RU" w:eastAsia="en-US" w:bidi="ar-SA"/>
      </w:rPr>
    </w:lvl>
    <w:lvl w:ilvl="8" w:tplc="77521CC2">
      <w:numFmt w:val="bullet"/>
      <w:lvlText w:val="•"/>
      <w:lvlJc w:val="left"/>
      <w:pPr>
        <w:ind w:left="8066" w:hanging="238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17"/>
  </w:num>
  <w:num w:numId="3">
    <w:abstractNumId w:val="6"/>
  </w:num>
  <w:num w:numId="4">
    <w:abstractNumId w:val="25"/>
  </w:num>
  <w:num w:numId="5">
    <w:abstractNumId w:val="9"/>
  </w:num>
  <w:num w:numId="6">
    <w:abstractNumId w:val="37"/>
  </w:num>
  <w:num w:numId="7">
    <w:abstractNumId w:val="31"/>
  </w:num>
  <w:num w:numId="8">
    <w:abstractNumId w:val="18"/>
  </w:num>
  <w:num w:numId="9">
    <w:abstractNumId w:val="19"/>
  </w:num>
  <w:num w:numId="10">
    <w:abstractNumId w:val="15"/>
  </w:num>
  <w:num w:numId="11">
    <w:abstractNumId w:val="3"/>
  </w:num>
  <w:num w:numId="12">
    <w:abstractNumId w:val="0"/>
  </w:num>
  <w:num w:numId="13">
    <w:abstractNumId w:val="5"/>
  </w:num>
  <w:num w:numId="14">
    <w:abstractNumId w:val="20"/>
  </w:num>
  <w:num w:numId="15">
    <w:abstractNumId w:val="7"/>
  </w:num>
  <w:num w:numId="16">
    <w:abstractNumId w:val="2"/>
  </w:num>
  <w:num w:numId="17">
    <w:abstractNumId w:val="21"/>
  </w:num>
  <w:num w:numId="18">
    <w:abstractNumId w:val="10"/>
  </w:num>
  <w:num w:numId="19">
    <w:abstractNumId w:val="36"/>
  </w:num>
  <w:num w:numId="20">
    <w:abstractNumId w:val="13"/>
  </w:num>
  <w:num w:numId="21">
    <w:abstractNumId w:val="11"/>
  </w:num>
  <w:num w:numId="22">
    <w:abstractNumId w:val="27"/>
  </w:num>
  <w:num w:numId="23">
    <w:abstractNumId w:val="32"/>
  </w:num>
  <w:num w:numId="24">
    <w:abstractNumId w:val="24"/>
  </w:num>
  <w:num w:numId="25">
    <w:abstractNumId w:val="4"/>
  </w:num>
  <w:num w:numId="26">
    <w:abstractNumId w:val="38"/>
  </w:num>
  <w:num w:numId="27">
    <w:abstractNumId w:val="23"/>
  </w:num>
  <w:num w:numId="28">
    <w:abstractNumId w:val="14"/>
  </w:num>
  <w:num w:numId="29">
    <w:abstractNumId w:val="22"/>
  </w:num>
  <w:num w:numId="30">
    <w:abstractNumId w:val="12"/>
  </w:num>
  <w:num w:numId="31">
    <w:abstractNumId w:val="39"/>
  </w:num>
  <w:num w:numId="32">
    <w:abstractNumId w:val="28"/>
  </w:num>
  <w:num w:numId="33">
    <w:abstractNumId w:val="26"/>
  </w:num>
  <w:num w:numId="34">
    <w:abstractNumId w:val="16"/>
  </w:num>
  <w:num w:numId="35">
    <w:abstractNumId w:val="8"/>
  </w:num>
  <w:num w:numId="36">
    <w:abstractNumId w:val="30"/>
  </w:num>
  <w:num w:numId="37">
    <w:abstractNumId w:val="1"/>
  </w:num>
  <w:num w:numId="38">
    <w:abstractNumId w:val="29"/>
  </w:num>
  <w:num w:numId="39">
    <w:abstractNumId w:val="35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B6D"/>
    <w:rsid w:val="00002A64"/>
    <w:rsid w:val="00002C54"/>
    <w:rsid w:val="00005680"/>
    <w:rsid w:val="00015639"/>
    <w:rsid w:val="00020582"/>
    <w:rsid w:val="00022AC8"/>
    <w:rsid w:val="00023237"/>
    <w:rsid w:val="0002502E"/>
    <w:rsid w:val="00031850"/>
    <w:rsid w:val="00034E6A"/>
    <w:rsid w:val="000373BE"/>
    <w:rsid w:val="00037645"/>
    <w:rsid w:val="00040D0B"/>
    <w:rsid w:val="00041B25"/>
    <w:rsid w:val="00041BB7"/>
    <w:rsid w:val="0005356F"/>
    <w:rsid w:val="00055FFF"/>
    <w:rsid w:val="000567CB"/>
    <w:rsid w:val="0006479B"/>
    <w:rsid w:val="00070979"/>
    <w:rsid w:val="00072150"/>
    <w:rsid w:val="00076707"/>
    <w:rsid w:val="00076980"/>
    <w:rsid w:val="000834FA"/>
    <w:rsid w:val="00087E49"/>
    <w:rsid w:val="0009462C"/>
    <w:rsid w:val="00095AAC"/>
    <w:rsid w:val="000A2638"/>
    <w:rsid w:val="000A3508"/>
    <w:rsid w:val="000A6365"/>
    <w:rsid w:val="000A7056"/>
    <w:rsid w:val="000B1059"/>
    <w:rsid w:val="000B3079"/>
    <w:rsid w:val="000B41DB"/>
    <w:rsid w:val="000B4C50"/>
    <w:rsid w:val="000C2BDD"/>
    <w:rsid w:val="000C6DB2"/>
    <w:rsid w:val="000D16FE"/>
    <w:rsid w:val="000D53CC"/>
    <w:rsid w:val="000D5CC3"/>
    <w:rsid w:val="000E1093"/>
    <w:rsid w:val="000F0E13"/>
    <w:rsid w:val="000F251D"/>
    <w:rsid w:val="000F3401"/>
    <w:rsid w:val="000F467D"/>
    <w:rsid w:val="00111955"/>
    <w:rsid w:val="00126663"/>
    <w:rsid w:val="001330D9"/>
    <w:rsid w:val="001350A2"/>
    <w:rsid w:val="00141B9E"/>
    <w:rsid w:val="001452A1"/>
    <w:rsid w:val="0014657C"/>
    <w:rsid w:val="00151A60"/>
    <w:rsid w:val="00162937"/>
    <w:rsid w:val="00174F6C"/>
    <w:rsid w:val="001840EE"/>
    <w:rsid w:val="001A352D"/>
    <w:rsid w:val="001B1079"/>
    <w:rsid w:val="001B34B7"/>
    <w:rsid w:val="001B3BE5"/>
    <w:rsid w:val="001B7CEB"/>
    <w:rsid w:val="001C262D"/>
    <w:rsid w:val="001C3FB6"/>
    <w:rsid w:val="001C7493"/>
    <w:rsid w:val="001D0580"/>
    <w:rsid w:val="001D589B"/>
    <w:rsid w:val="002001E2"/>
    <w:rsid w:val="00205FE3"/>
    <w:rsid w:val="0020737B"/>
    <w:rsid w:val="002077F9"/>
    <w:rsid w:val="00216FF8"/>
    <w:rsid w:val="0022152E"/>
    <w:rsid w:val="00233532"/>
    <w:rsid w:val="00233BD7"/>
    <w:rsid w:val="00235121"/>
    <w:rsid w:val="002369AA"/>
    <w:rsid w:val="00240012"/>
    <w:rsid w:val="002435DF"/>
    <w:rsid w:val="00252F91"/>
    <w:rsid w:val="0025771D"/>
    <w:rsid w:val="00260153"/>
    <w:rsid w:val="00283BC3"/>
    <w:rsid w:val="002A16D8"/>
    <w:rsid w:val="002A1B6D"/>
    <w:rsid w:val="002A26E0"/>
    <w:rsid w:val="002A61DE"/>
    <w:rsid w:val="002A7622"/>
    <w:rsid w:val="002A77B1"/>
    <w:rsid w:val="002B325D"/>
    <w:rsid w:val="002B3871"/>
    <w:rsid w:val="002B6ED8"/>
    <w:rsid w:val="002C4929"/>
    <w:rsid w:val="002E5D29"/>
    <w:rsid w:val="002F3767"/>
    <w:rsid w:val="002F5269"/>
    <w:rsid w:val="002F54D9"/>
    <w:rsid w:val="002F583B"/>
    <w:rsid w:val="002F65EA"/>
    <w:rsid w:val="003065E4"/>
    <w:rsid w:val="0031447C"/>
    <w:rsid w:val="00314BC7"/>
    <w:rsid w:val="00327D65"/>
    <w:rsid w:val="00330FD8"/>
    <w:rsid w:val="00340D7D"/>
    <w:rsid w:val="0035760D"/>
    <w:rsid w:val="00360B17"/>
    <w:rsid w:val="00362867"/>
    <w:rsid w:val="0036379B"/>
    <w:rsid w:val="00363E66"/>
    <w:rsid w:val="00370628"/>
    <w:rsid w:val="003710E6"/>
    <w:rsid w:val="00372627"/>
    <w:rsid w:val="003749DD"/>
    <w:rsid w:val="003774C9"/>
    <w:rsid w:val="00383E4E"/>
    <w:rsid w:val="00387DDD"/>
    <w:rsid w:val="00395172"/>
    <w:rsid w:val="00397C5D"/>
    <w:rsid w:val="003A1695"/>
    <w:rsid w:val="003C354C"/>
    <w:rsid w:val="003C6D28"/>
    <w:rsid w:val="003D2BCB"/>
    <w:rsid w:val="003D2FF5"/>
    <w:rsid w:val="003D412E"/>
    <w:rsid w:val="003D4556"/>
    <w:rsid w:val="003D714F"/>
    <w:rsid w:val="003D7887"/>
    <w:rsid w:val="003F0AFF"/>
    <w:rsid w:val="003F44A4"/>
    <w:rsid w:val="003F56C2"/>
    <w:rsid w:val="00414DA0"/>
    <w:rsid w:val="004349F6"/>
    <w:rsid w:val="00434F74"/>
    <w:rsid w:val="00435830"/>
    <w:rsid w:val="004405AF"/>
    <w:rsid w:val="00444F87"/>
    <w:rsid w:val="0044516C"/>
    <w:rsid w:val="004530AF"/>
    <w:rsid w:val="00456DE2"/>
    <w:rsid w:val="0046188B"/>
    <w:rsid w:val="004663C5"/>
    <w:rsid w:val="00471586"/>
    <w:rsid w:val="004725D7"/>
    <w:rsid w:val="00472D93"/>
    <w:rsid w:val="00473019"/>
    <w:rsid w:val="004773E4"/>
    <w:rsid w:val="004827D9"/>
    <w:rsid w:val="00491335"/>
    <w:rsid w:val="00491C0E"/>
    <w:rsid w:val="004A3429"/>
    <w:rsid w:val="004A7890"/>
    <w:rsid w:val="004A7E16"/>
    <w:rsid w:val="004C4FB2"/>
    <w:rsid w:val="004C562F"/>
    <w:rsid w:val="004C7416"/>
    <w:rsid w:val="004C7B9F"/>
    <w:rsid w:val="004E1FD4"/>
    <w:rsid w:val="004E2508"/>
    <w:rsid w:val="004E503C"/>
    <w:rsid w:val="004E5710"/>
    <w:rsid w:val="004F1697"/>
    <w:rsid w:val="004F338A"/>
    <w:rsid w:val="004F4872"/>
    <w:rsid w:val="004F64FE"/>
    <w:rsid w:val="0050092C"/>
    <w:rsid w:val="00501BB3"/>
    <w:rsid w:val="00501C88"/>
    <w:rsid w:val="00505A8A"/>
    <w:rsid w:val="00522EAC"/>
    <w:rsid w:val="00530259"/>
    <w:rsid w:val="00531C57"/>
    <w:rsid w:val="00531C8D"/>
    <w:rsid w:val="00532BDF"/>
    <w:rsid w:val="00540D23"/>
    <w:rsid w:val="00543001"/>
    <w:rsid w:val="00554380"/>
    <w:rsid w:val="00557815"/>
    <w:rsid w:val="00561ABB"/>
    <w:rsid w:val="0056221E"/>
    <w:rsid w:val="00563565"/>
    <w:rsid w:val="0056481B"/>
    <w:rsid w:val="00566DC0"/>
    <w:rsid w:val="005746AC"/>
    <w:rsid w:val="00580F60"/>
    <w:rsid w:val="005948FB"/>
    <w:rsid w:val="005A5F54"/>
    <w:rsid w:val="005B24D5"/>
    <w:rsid w:val="005B66B9"/>
    <w:rsid w:val="005B672C"/>
    <w:rsid w:val="005B69C7"/>
    <w:rsid w:val="005D0A9C"/>
    <w:rsid w:val="005D329E"/>
    <w:rsid w:val="005D572F"/>
    <w:rsid w:val="005D752A"/>
    <w:rsid w:val="005D785B"/>
    <w:rsid w:val="0060204A"/>
    <w:rsid w:val="00603531"/>
    <w:rsid w:val="00605754"/>
    <w:rsid w:val="00605D52"/>
    <w:rsid w:val="0061293D"/>
    <w:rsid w:val="0062048C"/>
    <w:rsid w:val="006248F7"/>
    <w:rsid w:val="00625B48"/>
    <w:rsid w:val="00626716"/>
    <w:rsid w:val="00635B4A"/>
    <w:rsid w:val="0064080A"/>
    <w:rsid w:val="00640FC6"/>
    <w:rsid w:val="00646948"/>
    <w:rsid w:val="00651EDC"/>
    <w:rsid w:val="006537AF"/>
    <w:rsid w:val="0066174B"/>
    <w:rsid w:val="006639B3"/>
    <w:rsid w:val="00663E33"/>
    <w:rsid w:val="00672713"/>
    <w:rsid w:val="00673B5C"/>
    <w:rsid w:val="006815D7"/>
    <w:rsid w:val="00681836"/>
    <w:rsid w:val="00682185"/>
    <w:rsid w:val="00691106"/>
    <w:rsid w:val="006963A5"/>
    <w:rsid w:val="006B573C"/>
    <w:rsid w:val="006C0BA2"/>
    <w:rsid w:val="006C76D7"/>
    <w:rsid w:val="006D2353"/>
    <w:rsid w:val="006D4B64"/>
    <w:rsid w:val="006E2F7F"/>
    <w:rsid w:val="006F058E"/>
    <w:rsid w:val="006F17E5"/>
    <w:rsid w:val="006F7930"/>
    <w:rsid w:val="00700987"/>
    <w:rsid w:val="00703E28"/>
    <w:rsid w:val="00704B20"/>
    <w:rsid w:val="00712BD5"/>
    <w:rsid w:val="0071579B"/>
    <w:rsid w:val="00717A68"/>
    <w:rsid w:val="00720C0D"/>
    <w:rsid w:val="00722A17"/>
    <w:rsid w:val="00736143"/>
    <w:rsid w:val="00737394"/>
    <w:rsid w:val="007500EB"/>
    <w:rsid w:val="0075620B"/>
    <w:rsid w:val="00761C79"/>
    <w:rsid w:val="007675BF"/>
    <w:rsid w:val="00770243"/>
    <w:rsid w:val="00770A9E"/>
    <w:rsid w:val="00773497"/>
    <w:rsid w:val="00777D80"/>
    <w:rsid w:val="00781650"/>
    <w:rsid w:val="007823A2"/>
    <w:rsid w:val="00786A52"/>
    <w:rsid w:val="00787CDD"/>
    <w:rsid w:val="00791314"/>
    <w:rsid w:val="007930FB"/>
    <w:rsid w:val="00797874"/>
    <w:rsid w:val="007A3143"/>
    <w:rsid w:val="007A4410"/>
    <w:rsid w:val="007A7A8D"/>
    <w:rsid w:val="007B1C07"/>
    <w:rsid w:val="007B7E4B"/>
    <w:rsid w:val="007C117B"/>
    <w:rsid w:val="007C3992"/>
    <w:rsid w:val="007C3F14"/>
    <w:rsid w:val="007C6779"/>
    <w:rsid w:val="007C67A7"/>
    <w:rsid w:val="007E2D04"/>
    <w:rsid w:val="007E6FD2"/>
    <w:rsid w:val="008128A2"/>
    <w:rsid w:val="0082347D"/>
    <w:rsid w:val="00823A6C"/>
    <w:rsid w:val="008241F2"/>
    <w:rsid w:val="00840BD9"/>
    <w:rsid w:val="00841827"/>
    <w:rsid w:val="00860BED"/>
    <w:rsid w:val="00863B7F"/>
    <w:rsid w:val="00864793"/>
    <w:rsid w:val="0086696E"/>
    <w:rsid w:val="0087048F"/>
    <w:rsid w:val="0087080E"/>
    <w:rsid w:val="00872384"/>
    <w:rsid w:val="00875218"/>
    <w:rsid w:val="00875E1F"/>
    <w:rsid w:val="008768DC"/>
    <w:rsid w:val="00887450"/>
    <w:rsid w:val="008A1E0A"/>
    <w:rsid w:val="008A29BD"/>
    <w:rsid w:val="008A3583"/>
    <w:rsid w:val="008B509F"/>
    <w:rsid w:val="008C693A"/>
    <w:rsid w:val="008D03F5"/>
    <w:rsid w:val="008D20FC"/>
    <w:rsid w:val="008D46BF"/>
    <w:rsid w:val="008E26AA"/>
    <w:rsid w:val="008E2D83"/>
    <w:rsid w:val="008F3453"/>
    <w:rsid w:val="008F4401"/>
    <w:rsid w:val="008F5C77"/>
    <w:rsid w:val="008F6AB4"/>
    <w:rsid w:val="00903FD7"/>
    <w:rsid w:val="00904165"/>
    <w:rsid w:val="00905546"/>
    <w:rsid w:val="009133CE"/>
    <w:rsid w:val="00920F94"/>
    <w:rsid w:val="00923EC8"/>
    <w:rsid w:val="009244DD"/>
    <w:rsid w:val="0092450B"/>
    <w:rsid w:val="009245F6"/>
    <w:rsid w:val="00944D99"/>
    <w:rsid w:val="00946543"/>
    <w:rsid w:val="00955EA6"/>
    <w:rsid w:val="00971DC8"/>
    <w:rsid w:val="00974D07"/>
    <w:rsid w:val="00977FD2"/>
    <w:rsid w:val="0098338D"/>
    <w:rsid w:val="009839B6"/>
    <w:rsid w:val="00991D58"/>
    <w:rsid w:val="00992B0D"/>
    <w:rsid w:val="00995E9E"/>
    <w:rsid w:val="009A18C6"/>
    <w:rsid w:val="009A1A3B"/>
    <w:rsid w:val="009B027E"/>
    <w:rsid w:val="009B2EE5"/>
    <w:rsid w:val="009B43E5"/>
    <w:rsid w:val="009C284B"/>
    <w:rsid w:val="009D3F6C"/>
    <w:rsid w:val="009E260D"/>
    <w:rsid w:val="009E3582"/>
    <w:rsid w:val="009E4B53"/>
    <w:rsid w:val="00A00BB5"/>
    <w:rsid w:val="00A07FE4"/>
    <w:rsid w:val="00A10C23"/>
    <w:rsid w:val="00A11D5E"/>
    <w:rsid w:val="00A11DF0"/>
    <w:rsid w:val="00A138C2"/>
    <w:rsid w:val="00A1571B"/>
    <w:rsid w:val="00A1649F"/>
    <w:rsid w:val="00A21F85"/>
    <w:rsid w:val="00A22492"/>
    <w:rsid w:val="00A25F2A"/>
    <w:rsid w:val="00A31571"/>
    <w:rsid w:val="00A33DCC"/>
    <w:rsid w:val="00A40E44"/>
    <w:rsid w:val="00A415F0"/>
    <w:rsid w:val="00A46354"/>
    <w:rsid w:val="00A50B7E"/>
    <w:rsid w:val="00A50F8D"/>
    <w:rsid w:val="00A5440B"/>
    <w:rsid w:val="00A71F4F"/>
    <w:rsid w:val="00A75776"/>
    <w:rsid w:val="00A77A5B"/>
    <w:rsid w:val="00A81949"/>
    <w:rsid w:val="00A84DDE"/>
    <w:rsid w:val="00A85100"/>
    <w:rsid w:val="00A854A4"/>
    <w:rsid w:val="00A863B9"/>
    <w:rsid w:val="00A87088"/>
    <w:rsid w:val="00AA148A"/>
    <w:rsid w:val="00AB399E"/>
    <w:rsid w:val="00AB471C"/>
    <w:rsid w:val="00AB5322"/>
    <w:rsid w:val="00AC0A7C"/>
    <w:rsid w:val="00AC0B4C"/>
    <w:rsid w:val="00AC4806"/>
    <w:rsid w:val="00AC48B8"/>
    <w:rsid w:val="00AC6699"/>
    <w:rsid w:val="00AD658B"/>
    <w:rsid w:val="00AE256C"/>
    <w:rsid w:val="00AF1AFC"/>
    <w:rsid w:val="00AF265F"/>
    <w:rsid w:val="00B00EE5"/>
    <w:rsid w:val="00B031A9"/>
    <w:rsid w:val="00B04AB0"/>
    <w:rsid w:val="00B07BE7"/>
    <w:rsid w:val="00B11EB5"/>
    <w:rsid w:val="00B151D9"/>
    <w:rsid w:val="00B1767D"/>
    <w:rsid w:val="00B2237F"/>
    <w:rsid w:val="00B3778E"/>
    <w:rsid w:val="00B43D67"/>
    <w:rsid w:val="00B443B6"/>
    <w:rsid w:val="00B44B99"/>
    <w:rsid w:val="00B612D7"/>
    <w:rsid w:val="00B716A0"/>
    <w:rsid w:val="00B77ED5"/>
    <w:rsid w:val="00B838DF"/>
    <w:rsid w:val="00B93F43"/>
    <w:rsid w:val="00BA125A"/>
    <w:rsid w:val="00BA758B"/>
    <w:rsid w:val="00BB03BF"/>
    <w:rsid w:val="00BB0760"/>
    <w:rsid w:val="00BB0F6E"/>
    <w:rsid w:val="00BB18A0"/>
    <w:rsid w:val="00BB1C25"/>
    <w:rsid w:val="00BB59FC"/>
    <w:rsid w:val="00BC2518"/>
    <w:rsid w:val="00BE04CE"/>
    <w:rsid w:val="00BE082A"/>
    <w:rsid w:val="00BE1BBB"/>
    <w:rsid w:val="00BE21FC"/>
    <w:rsid w:val="00BF025C"/>
    <w:rsid w:val="00C00754"/>
    <w:rsid w:val="00C00775"/>
    <w:rsid w:val="00C0544C"/>
    <w:rsid w:val="00C05A7D"/>
    <w:rsid w:val="00C137D3"/>
    <w:rsid w:val="00C1559B"/>
    <w:rsid w:val="00C16FF3"/>
    <w:rsid w:val="00C20DF5"/>
    <w:rsid w:val="00C22317"/>
    <w:rsid w:val="00C23C85"/>
    <w:rsid w:val="00C33811"/>
    <w:rsid w:val="00C33FF1"/>
    <w:rsid w:val="00C40A40"/>
    <w:rsid w:val="00C44470"/>
    <w:rsid w:val="00C45F4B"/>
    <w:rsid w:val="00C47880"/>
    <w:rsid w:val="00C5130F"/>
    <w:rsid w:val="00C53BDF"/>
    <w:rsid w:val="00C60B4B"/>
    <w:rsid w:val="00C72125"/>
    <w:rsid w:val="00C7394C"/>
    <w:rsid w:val="00C7403C"/>
    <w:rsid w:val="00C841FE"/>
    <w:rsid w:val="00C87F46"/>
    <w:rsid w:val="00C95D6D"/>
    <w:rsid w:val="00C97C3B"/>
    <w:rsid w:val="00CA048F"/>
    <w:rsid w:val="00CA1773"/>
    <w:rsid w:val="00CB330B"/>
    <w:rsid w:val="00CB528E"/>
    <w:rsid w:val="00CC01BB"/>
    <w:rsid w:val="00CC26D5"/>
    <w:rsid w:val="00CC33D9"/>
    <w:rsid w:val="00CC5C51"/>
    <w:rsid w:val="00CD37F1"/>
    <w:rsid w:val="00CE0459"/>
    <w:rsid w:val="00CE6980"/>
    <w:rsid w:val="00CF325F"/>
    <w:rsid w:val="00CF44EE"/>
    <w:rsid w:val="00D0227A"/>
    <w:rsid w:val="00D04B25"/>
    <w:rsid w:val="00D06961"/>
    <w:rsid w:val="00D11418"/>
    <w:rsid w:val="00D13DBA"/>
    <w:rsid w:val="00D157DE"/>
    <w:rsid w:val="00D15C4D"/>
    <w:rsid w:val="00D203E7"/>
    <w:rsid w:val="00D253C4"/>
    <w:rsid w:val="00D31C69"/>
    <w:rsid w:val="00D347DE"/>
    <w:rsid w:val="00D406FF"/>
    <w:rsid w:val="00D4296C"/>
    <w:rsid w:val="00D53058"/>
    <w:rsid w:val="00D55964"/>
    <w:rsid w:val="00D6052A"/>
    <w:rsid w:val="00D60F49"/>
    <w:rsid w:val="00D70F4F"/>
    <w:rsid w:val="00D73D6A"/>
    <w:rsid w:val="00D7594D"/>
    <w:rsid w:val="00D80D24"/>
    <w:rsid w:val="00D80DD2"/>
    <w:rsid w:val="00D85F2A"/>
    <w:rsid w:val="00D96C18"/>
    <w:rsid w:val="00D96F84"/>
    <w:rsid w:val="00D972A1"/>
    <w:rsid w:val="00DA4332"/>
    <w:rsid w:val="00DA6FFD"/>
    <w:rsid w:val="00DA71A7"/>
    <w:rsid w:val="00DB4685"/>
    <w:rsid w:val="00DB74A6"/>
    <w:rsid w:val="00DD02A7"/>
    <w:rsid w:val="00DD29AF"/>
    <w:rsid w:val="00DD465A"/>
    <w:rsid w:val="00DE05EF"/>
    <w:rsid w:val="00DF0C5D"/>
    <w:rsid w:val="00DF0E66"/>
    <w:rsid w:val="00DF1A62"/>
    <w:rsid w:val="00E00DF7"/>
    <w:rsid w:val="00E0368E"/>
    <w:rsid w:val="00E04D02"/>
    <w:rsid w:val="00E0507E"/>
    <w:rsid w:val="00E06C0C"/>
    <w:rsid w:val="00E11D7E"/>
    <w:rsid w:val="00E11E94"/>
    <w:rsid w:val="00E11EA9"/>
    <w:rsid w:val="00E13770"/>
    <w:rsid w:val="00E13B20"/>
    <w:rsid w:val="00E13FAC"/>
    <w:rsid w:val="00E179E9"/>
    <w:rsid w:val="00E22F68"/>
    <w:rsid w:val="00E36EBF"/>
    <w:rsid w:val="00E37502"/>
    <w:rsid w:val="00E41CE8"/>
    <w:rsid w:val="00E46128"/>
    <w:rsid w:val="00E51B98"/>
    <w:rsid w:val="00E57BFC"/>
    <w:rsid w:val="00E600A0"/>
    <w:rsid w:val="00E62D6A"/>
    <w:rsid w:val="00E63580"/>
    <w:rsid w:val="00E65663"/>
    <w:rsid w:val="00E711C0"/>
    <w:rsid w:val="00E77D63"/>
    <w:rsid w:val="00E904D4"/>
    <w:rsid w:val="00EB2D6D"/>
    <w:rsid w:val="00EB6808"/>
    <w:rsid w:val="00EC7158"/>
    <w:rsid w:val="00ED7107"/>
    <w:rsid w:val="00EE2344"/>
    <w:rsid w:val="00EE382D"/>
    <w:rsid w:val="00EE389B"/>
    <w:rsid w:val="00EE3E9F"/>
    <w:rsid w:val="00EE44A0"/>
    <w:rsid w:val="00EE5D2F"/>
    <w:rsid w:val="00EE634E"/>
    <w:rsid w:val="00EF120C"/>
    <w:rsid w:val="00F00916"/>
    <w:rsid w:val="00F07DF6"/>
    <w:rsid w:val="00F1286E"/>
    <w:rsid w:val="00F15DCA"/>
    <w:rsid w:val="00F2123B"/>
    <w:rsid w:val="00F2338C"/>
    <w:rsid w:val="00F23976"/>
    <w:rsid w:val="00F3133C"/>
    <w:rsid w:val="00F315B5"/>
    <w:rsid w:val="00F33DBB"/>
    <w:rsid w:val="00F40651"/>
    <w:rsid w:val="00F422FA"/>
    <w:rsid w:val="00F46091"/>
    <w:rsid w:val="00F70569"/>
    <w:rsid w:val="00F72377"/>
    <w:rsid w:val="00F82BF7"/>
    <w:rsid w:val="00F84838"/>
    <w:rsid w:val="00F915F1"/>
    <w:rsid w:val="00F9361C"/>
    <w:rsid w:val="00F96CB1"/>
    <w:rsid w:val="00FA48A6"/>
    <w:rsid w:val="00FB4057"/>
    <w:rsid w:val="00FC1F36"/>
    <w:rsid w:val="00FC3D0B"/>
    <w:rsid w:val="00FD690E"/>
    <w:rsid w:val="00FD6CCE"/>
    <w:rsid w:val="00FF4E23"/>
    <w:rsid w:val="00FF6578"/>
    <w:rsid w:val="00FF6FB9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114E21"/>
  <w15:docId w15:val="{6383D8C2-FB81-4CE8-AA1E-BBA164FF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CB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A50F8D"/>
    <w:pPr>
      <w:widowControl w:val="0"/>
      <w:autoSpaceDE w:val="0"/>
      <w:autoSpaceDN w:val="0"/>
      <w:spacing w:line="329" w:lineRule="exact"/>
      <w:ind w:left="139"/>
      <w:outlineLvl w:val="0"/>
    </w:pPr>
    <w:rPr>
      <w:sz w:val="29"/>
      <w:szCs w:val="29"/>
      <w:lang w:eastAsia="en-US"/>
    </w:rPr>
  </w:style>
  <w:style w:type="paragraph" w:styleId="6">
    <w:name w:val="heading 6"/>
    <w:basedOn w:val="a"/>
    <w:next w:val="a"/>
    <w:link w:val="60"/>
    <w:qFormat/>
    <w:rsid w:val="002A1B6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C251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1B6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A1B6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2A1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link w:val="6"/>
    <w:rsid w:val="002A1B6D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BC2518"/>
    <w:rPr>
      <w:sz w:val="24"/>
      <w:szCs w:val="24"/>
      <w:lang w:val="ru-RU" w:eastAsia="ru-RU" w:bidi="ar-SA"/>
    </w:rPr>
  </w:style>
  <w:style w:type="paragraph" w:customStyle="1" w:styleId="a6">
    <w:name w:val="ТекстПредисловия"/>
    <w:rsid w:val="00A10C23"/>
    <w:pPr>
      <w:autoSpaceDE w:val="0"/>
      <w:autoSpaceDN w:val="0"/>
      <w:spacing w:after="120"/>
      <w:ind w:firstLine="284"/>
    </w:pPr>
    <w:rPr>
      <w:noProof/>
      <w:sz w:val="24"/>
      <w:szCs w:val="24"/>
      <w:lang w:val="en-US"/>
    </w:rPr>
  </w:style>
  <w:style w:type="paragraph" w:customStyle="1" w:styleId="a7">
    <w:name w:val="Текст в заданном формате"/>
    <w:basedOn w:val="a"/>
    <w:uiPriority w:val="99"/>
    <w:rsid w:val="00872384"/>
    <w:pPr>
      <w:widowControl w:val="0"/>
      <w:suppressAutoHyphens/>
    </w:pPr>
    <w:rPr>
      <w:rFonts w:ascii="Courier New" w:eastAsia="Courier New" w:hAnsi="Courier New" w:cs="Courier New"/>
      <w:sz w:val="20"/>
      <w:szCs w:val="20"/>
    </w:rPr>
  </w:style>
  <w:style w:type="paragraph" w:styleId="a8">
    <w:name w:val="Title"/>
    <w:basedOn w:val="a"/>
    <w:qFormat/>
    <w:rsid w:val="00B612D7"/>
    <w:pPr>
      <w:spacing w:line="360" w:lineRule="auto"/>
      <w:jc w:val="center"/>
    </w:pPr>
    <w:rPr>
      <w:b/>
      <w:sz w:val="32"/>
      <w:szCs w:val="20"/>
      <w:lang w:eastAsia="mn-MN"/>
    </w:rPr>
  </w:style>
  <w:style w:type="paragraph" w:customStyle="1" w:styleId="ConsPlusNormal">
    <w:name w:val="ConsPlusNormal"/>
    <w:rsid w:val="00B612D7"/>
    <w:pPr>
      <w:suppressAutoHyphens/>
      <w:autoSpaceDE w:val="0"/>
    </w:pPr>
    <w:rPr>
      <w:rFonts w:ascii="Arial" w:hAnsi="Arial" w:cs="Arial"/>
      <w:lang w:eastAsia="ar-SA"/>
    </w:rPr>
  </w:style>
  <w:style w:type="character" w:styleId="a9">
    <w:name w:val="Hyperlink"/>
    <w:uiPriority w:val="99"/>
    <w:unhideWhenUsed/>
    <w:rsid w:val="00151A60"/>
    <w:rPr>
      <w:color w:val="0000FF"/>
      <w:u w:val="single"/>
    </w:rPr>
  </w:style>
  <w:style w:type="character" w:customStyle="1" w:styleId="auto-matches">
    <w:name w:val="auto-matches"/>
    <w:basedOn w:val="a0"/>
    <w:rsid w:val="00151A60"/>
  </w:style>
  <w:style w:type="paragraph" w:styleId="aa">
    <w:name w:val="Normal (Web)"/>
    <w:basedOn w:val="a"/>
    <w:rsid w:val="00C33FF1"/>
    <w:pPr>
      <w:spacing w:before="100" w:beforeAutospacing="1" w:after="100" w:afterAutospacing="1"/>
    </w:pPr>
  </w:style>
  <w:style w:type="paragraph" w:styleId="ab">
    <w:name w:val="List Paragraph"/>
    <w:basedOn w:val="a"/>
    <w:uiPriority w:val="1"/>
    <w:qFormat/>
    <w:rsid w:val="00D96F84"/>
    <w:pPr>
      <w:ind w:left="720"/>
      <w:contextualSpacing/>
    </w:pPr>
  </w:style>
  <w:style w:type="paragraph" w:styleId="ac">
    <w:name w:val="Balloon Text"/>
    <w:basedOn w:val="a"/>
    <w:link w:val="ad"/>
    <w:rsid w:val="00C739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7394C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uiPriority w:val="1"/>
    <w:unhideWhenUsed/>
    <w:qFormat/>
    <w:rsid w:val="00037645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037645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A50F8D"/>
    <w:rPr>
      <w:sz w:val="29"/>
      <w:szCs w:val="29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50F8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50F8D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footnote text"/>
    <w:basedOn w:val="a"/>
    <w:link w:val="af1"/>
    <w:semiHidden/>
    <w:unhideWhenUsed/>
    <w:rsid w:val="00C22317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C22317"/>
  </w:style>
  <w:style w:type="character" w:styleId="af2">
    <w:name w:val="footnote reference"/>
    <w:basedOn w:val="a0"/>
    <w:semiHidden/>
    <w:unhideWhenUsed/>
    <w:rsid w:val="00C22317"/>
    <w:rPr>
      <w:vertAlign w:val="superscript"/>
    </w:rPr>
  </w:style>
  <w:style w:type="paragraph" w:customStyle="1" w:styleId="af3">
    <w:name w:val="Таблицы (моноширинный)"/>
    <w:basedOn w:val="a"/>
    <w:next w:val="a"/>
    <w:rsid w:val="00DA433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FontStyle17">
    <w:name w:val="Font Style17"/>
    <w:basedOn w:val="a0"/>
    <w:uiPriority w:val="99"/>
    <w:rsid w:val="00DA4332"/>
    <w:rPr>
      <w:rFonts w:ascii="Times New Roman" w:hAnsi="Times New Roman" w:cs="Times New Roman"/>
      <w:sz w:val="26"/>
      <w:szCs w:val="26"/>
    </w:rPr>
  </w:style>
  <w:style w:type="paragraph" w:customStyle="1" w:styleId="ConsNonformat">
    <w:name w:val="ConsNonformat"/>
    <w:rsid w:val="00D0696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716F0-5D20-44D2-AD4B-FEF6113B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13186</TotalTime>
  <Pages>31</Pages>
  <Words>8707</Words>
  <Characters>49632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NSMU</Company>
  <LinksUpToDate>false</LinksUpToDate>
  <CharactersWithSpaces>58223</CharactersWithSpaces>
  <SharedDoc>false</SharedDoc>
  <HLinks>
    <vt:vector size="12" baseType="variant">
      <vt:variant>
        <vt:i4>7274558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consultantplus://offline/ref=189BD39C4911C6336214A454DF38723809B945D5D4FE1F90CD1F3B7E091344148C2143DA6E2B8EE9m8yAF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consultantplus://offline/ref=189BD39C4911C6336214A454DF38723809BD42D3D5F41F90CD1F3B7E091344148C2143DA6E2B88ECm8y3F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ShestakovaMV</dc:creator>
  <cp:lastModifiedBy>Марина Анатольевна Михашина</cp:lastModifiedBy>
  <cp:revision>200</cp:revision>
  <cp:lastPrinted>2025-08-28T06:11:00Z</cp:lastPrinted>
  <dcterms:created xsi:type="dcterms:W3CDTF">2025-10-06T06:38:00Z</dcterms:created>
  <dcterms:modified xsi:type="dcterms:W3CDTF">2025-10-24T09:00:00Z</dcterms:modified>
</cp:coreProperties>
</file>